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CBB2" w14:textId="195CF7CD" w:rsidR="00DA1363" w:rsidRPr="00E047E9" w:rsidRDefault="00866E83" w:rsidP="00DA1363">
      <w:pPr>
        <w:spacing w:line="0" w:lineRule="atLeast"/>
        <w:rPr>
          <w:rFonts w:ascii="標楷體" w:eastAsia="標楷體" w:hAnsi="標楷體"/>
          <w:b/>
          <w:color w:val="000000"/>
          <w:sz w:val="20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2221E9" w:rsidRPr="002221E9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人員統整為一份，</w:t>
      </w:r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分開敘寫家長與教師之回答，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以紙本送件</w:t>
      </w:r>
    </w:p>
    <w:p w14:paraId="413527C2" w14:textId="2F0EDDC3" w:rsidR="00427158" w:rsidRPr="00E047E9" w:rsidRDefault="00427158" w:rsidP="00427158">
      <w:pPr>
        <w:spacing w:beforeLines="50" w:before="180"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A807EA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2C3BA6"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學年度國教階段「自閉症」學生訪談紀錄表</w:t>
      </w:r>
    </w:p>
    <w:p w14:paraId="2F430AE1" w14:textId="3207EE1A" w:rsidR="00427158" w:rsidRPr="00E047E9" w:rsidRDefault="00427158" w:rsidP="00427158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 w:rsidRPr="002221E9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</w:t>
      </w:r>
      <w:r w:rsidR="002221E9" w:rsidRPr="002221E9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-新個案及疑似生版</w:t>
      </w:r>
    </w:p>
    <w:p w14:paraId="3A052591" w14:textId="22F8689A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晤談者(</w:t>
      </w:r>
      <w:r w:rsidR="002221E9" w:rsidRPr="002221E9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</w:rPr>
        <w:t>人員)：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  </w:t>
      </w:r>
    </w:p>
    <w:p w14:paraId="727EFE9E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color w:val="000000"/>
        </w:rPr>
        <w:t xml:space="preserve">  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0CFAF687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12D047BA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5B5C6444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(四)受訪者(相關人員/職稱)：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027F594D" w14:textId="77777777" w:rsidR="00427158" w:rsidRPr="00E047E9" w:rsidRDefault="00427158" w:rsidP="007E7CF7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第一次發現孩子有異狀的時間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6A919538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第一次發現孩子與其他孩子不一樣的時間？在三歲之前或在三歲之後？不一樣在哪些方面(語言發展遲緩、缺乏人際互動、行為問題、動作發展不佳、視聽覺異常等)？是誰發現的？當時採取什麼處理？三歲前的主要照顧者是誰？ </w:t>
      </w:r>
    </w:p>
    <w:p w14:paraId="6E1672AA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39D51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BB1FFB9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6AC209E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孩子就醫過程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046C2106" w14:textId="77777777" w:rsidR="003B5077" w:rsidRPr="00E047E9" w:rsidRDefault="003B5077" w:rsidP="00A03AE2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何時就醫？持續就醫時間？最近一次就醫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的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時間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及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狀況？醫生是否建議用藥？劑量？用藥成效？如果尚未用藥，未用藥原因？藥物如何影響學生的行為?是否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曾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接受相關治療？治療頻率？持續時間？治療方式？成效如何？</w:t>
      </w:r>
    </w:p>
    <w:p w14:paraId="433B8B91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可能會影響學生行為問題的疾病或生理狀況(包括: 氣喘、過敏、癲癇、和生理期的問題…)</w:t>
      </w:r>
    </w:p>
    <w:p w14:paraId="5E660FD7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該生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191041" w:rsidRPr="00E047E9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行為的影響? </w:t>
      </w:r>
    </w:p>
    <w:p w14:paraId="0C7AA6F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8640ED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19B633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13B2063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45627CB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8416892" w14:textId="77777777" w:rsidR="00203051" w:rsidRPr="00E047E9" w:rsidRDefault="00203051" w:rsidP="00203051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早期療育過程與教育史</w:t>
      </w:r>
      <w:r w:rsidRPr="00E047E9">
        <w:rPr>
          <w:rFonts w:ascii="標楷體" w:eastAsia="標楷體" w:hAnsi="標楷體" w:hint="eastAsia"/>
          <w:color w:val="000000"/>
        </w:rPr>
        <w:t>(訪問家長、教師)</w:t>
      </w:r>
    </w:p>
    <w:p w14:paraId="20556A01" w14:textId="77777777" w:rsidR="00203051" w:rsidRPr="00E047E9" w:rsidRDefault="003B5077" w:rsidP="0020305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接受早期療育之狀況？何時？接受何種項目？持續時間？頻率？效果如何？</w:t>
      </w:r>
    </w:p>
    <w:p w14:paraId="07D06E5A" w14:textId="6E2D8DE0" w:rsidR="003B5077" w:rsidRPr="00E047E9" w:rsidRDefault="00203051" w:rsidP="0020305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學前/國小/國中接受教育的情形如何？接受特教服務？開始時間與持續時間？當時接受特教服務的方式及成效如何？(</w:t>
      </w:r>
      <w:r w:rsidRPr="00E047E9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請分教育階段進行追問，高中階段請追問國中狀況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) </w:t>
      </w:r>
    </w:p>
    <w:p w14:paraId="622618D5" w14:textId="77777777" w:rsidR="007E7CF7" w:rsidRPr="00E047E9" w:rsidRDefault="007E7CF7" w:rsidP="007E7CF7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A938EAD" w14:textId="77777777" w:rsidR="00A042B8" w:rsidRPr="00E047E9" w:rsidRDefault="007E7CF7" w:rsidP="007E7CF7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9D560E2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49F2965E" w14:textId="77777777" w:rsidR="00581E38" w:rsidRPr="00E047E9" w:rsidRDefault="00581E3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與人目光接觸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的狀況？是否會避開別人的眼睛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，或有不當的視線接觸（如，直盯著人看）</w:t>
      </w:r>
      <w:r w:rsidR="00427158"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與人身體接觸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的接受程度如何？是否會避開接觸或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有不當的接觸？</w:t>
      </w:r>
    </w:p>
    <w:p w14:paraId="7A7F6CEF" w14:textId="77777777" w:rsidR="00581E38" w:rsidRPr="00E047E9" w:rsidRDefault="00581E3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情緒表情反應如何？是否曾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有不適當的哭笑等情緒反應？說話時表情呆滯，少有變化？</w:t>
      </w:r>
    </w:p>
    <w:p w14:paraId="05831665" w14:textId="77777777" w:rsidR="00427158" w:rsidRPr="00E047E9" w:rsidRDefault="00581E3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以上發生頻率、狀況、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10FEE70D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1DF2A6B5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0F21E16" w14:textId="77777777" w:rsidR="00427158" w:rsidRPr="00E047E9" w:rsidRDefault="00C14D83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427158" w:rsidRPr="00E047E9">
        <w:rPr>
          <w:rFonts w:ascii="標楷體" w:eastAsia="標楷體" w:hAnsi="標楷體" w:hint="eastAsia"/>
          <w:b/>
          <w:color w:val="000000"/>
        </w:rPr>
        <w:lastRenderedPageBreak/>
        <w:t>孩子社會性互動方面─同儕關係</w:t>
      </w:r>
      <w:r w:rsidR="00427158"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378EB89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E047E9">
        <w:rPr>
          <w:rFonts w:ascii="標楷體" w:eastAsia="標楷體" w:hint="eastAsia"/>
          <w:color w:val="000000"/>
          <w:sz w:val="22"/>
          <w:szCs w:val="22"/>
        </w:rPr>
        <w:t>在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同儕關係如何？在同儕團體中表現得過於主動、</w:t>
      </w:r>
      <w:r w:rsidRPr="00E047E9">
        <w:rPr>
          <w:rFonts w:ascii="標楷體" w:eastAsia="標楷體" w:hint="eastAsia"/>
          <w:color w:val="000000"/>
          <w:sz w:val="22"/>
          <w:szCs w:val="22"/>
        </w:rPr>
        <w:t>被動、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或</w:t>
      </w:r>
      <w:r w:rsidRPr="00E047E9">
        <w:rPr>
          <w:rFonts w:ascii="標楷體" w:eastAsia="標楷體" w:hint="eastAsia"/>
          <w:color w:val="000000"/>
          <w:sz w:val="22"/>
          <w:szCs w:val="22"/>
        </w:rPr>
        <w:t>畏縮？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是否</w:t>
      </w:r>
      <w:r w:rsidRPr="00E047E9">
        <w:rPr>
          <w:rFonts w:ascii="標楷體" w:eastAsia="標楷體" w:hint="eastAsia"/>
          <w:color w:val="000000"/>
          <w:sz w:val="22"/>
          <w:szCs w:val="22"/>
        </w:rPr>
        <w:t>適當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（如，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有無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不懂得和人相處，不瞭解規定，有不符合情境的互動行為）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30F0D3CB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21F9DCB4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994A396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26545BD4" w14:textId="77777777" w:rsidR="00427158" w:rsidRPr="00E047E9" w:rsidRDefault="003518C7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4155B1" w:rsidRPr="00E047E9">
        <w:rPr>
          <w:rFonts w:ascii="標楷體" w:eastAsia="標楷體" w:hAnsi="標楷體" w:hint="eastAsia"/>
          <w:color w:val="000000"/>
          <w:sz w:val="22"/>
          <w:szCs w:val="22"/>
        </w:rPr>
        <w:t>的主動分享動機如何？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會不會</w:t>
      </w:r>
      <w:r w:rsidR="00427158" w:rsidRPr="00E047E9">
        <w:rPr>
          <w:rFonts w:ascii="標楷體" w:eastAsia="標楷體" w:hAnsi="標楷體" w:hint="eastAsia"/>
          <w:color w:val="000000"/>
          <w:sz w:val="22"/>
          <w:szCs w:val="22"/>
        </w:rPr>
        <w:t>主動尋找他人分享喜悅、興趣，或活動的行為？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0D539F8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5C1C74E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ABEBBB5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233E227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在</w:t>
      </w:r>
      <w:r w:rsidRPr="00E047E9">
        <w:rPr>
          <w:rFonts w:ascii="標楷體" w:eastAsia="標楷體" w:hint="eastAsia"/>
          <w:color w:val="000000"/>
          <w:sz w:val="22"/>
          <w:szCs w:val="22"/>
        </w:rPr>
        <w:t>接受指令、要求或指導時會有過度抗拒或發脾氣的反應</w:t>
      </w:r>
      <w:r w:rsidR="003518C7" w:rsidRPr="00E047E9">
        <w:rPr>
          <w:rFonts w:ascii="標楷體" w:eastAsia="標楷體" w:hint="eastAsia"/>
          <w:color w:val="000000"/>
          <w:sz w:val="22"/>
          <w:szCs w:val="22"/>
        </w:rPr>
        <w:t>如何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對他人的示好（如，注視、拍手、被親或被抱），缺乏情感反應？不會或很少注意到他人的存在？</w:t>
      </w:r>
      <w:r w:rsidR="003518C7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B77AC03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90ED19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88C9534" w14:textId="77777777" w:rsidR="00427158" w:rsidRPr="00E047E9" w:rsidRDefault="00427158" w:rsidP="00427158">
      <w:pPr>
        <w:numPr>
          <w:ilvl w:val="0"/>
          <w:numId w:val="18"/>
        </w:numPr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4444E0EE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E047E9">
        <w:rPr>
          <w:rFonts w:ascii="標楷體" w:eastAsia="標楷體" w:hint="eastAsia"/>
          <w:color w:val="000000"/>
          <w:sz w:val="22"/>
          <w:szCs w:val="22"/>
        </w:rPr>
        <w:t>完全無口語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（或只會發一些單音）？只會仿說？無法適當回應簡單的指令？說話時的語調、節律異常？</w:t>
      </w:r>
      <w:r w:rsidR="004155B1" w:rsidRPr="00E047E9">
        <w:rPr>
          <w:rFonts w:ascii="標楷體" w:eastAsia="標楷體" w:hAnsi="標楷體" w:hint="eastAsia"/>
          <w:color w:val="000000"/>
          <w:sz w:val="22"/>
          <w:szCs w:val="22"/>
        </w:rPr>
        <w:t>是否會用其他溝通方式如手勢或模仿來補償？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175D9D0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4131C1C0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CE2BDA4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191FCB8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3518C7" w:rsidRPr="00E047E9">
        <w:rPr>
          <w:rFonts w:ascii="標楷體" w:eastAsia="標楷體" w:hAnsi="標楷體" w:hint="eastAsia"/>
          <w:color w:val="000000"/>
          <w:sz w:val="22"/>
          <w:szCs w:val="22"/>
        </w:rPr>
        <w:t>語言交談狀況如何？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無法主動開始對話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無法正確地使用代名詞？與人聊天常變換話題或脫離主題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？舉例說明。</w:t>
      </w:r>
    </w:p>
    <w:p w14:paraId="2898E4E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0C924564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7CCE24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8FD197C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說出別人聽不懂的語音，或聽得懂但無法辨識意義的語言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說重複的話</w:t>
      </w:r>
      <w:r w:rsidRPr="00E047E9">
        <w:rPr>
          <w:rFonts w:ascii="標楷體" w:eastAsia="標楷體"/>
          <w:color w:val="000000"/>
          <w:sz w:val="22"/>
          <w:szCs w:val="22"/>
        </w:rPr>
        <w:t xml:space="preserve"> (</w:t>
      </w:r>
      <w:r w:rsidRPr="00E047E9">
        <w:rPr>
          <w:rFonts w:ascii="標楷體" w:eastAsia="標楷體" w:hint="eastAsia"/>
          <w:color w:val="000000"/>
          <w:sz w:val="22"/>
          <w:szCs w:val="22"/>
        </w:rPr>
        <w:t>如，仿說、問同樣問題、一直說同樣的話</w:t>
      </w:r>
      <w:r w:rsidRPr="00E047E9">
        <w:rPr>
          <w:rFonts w:ascii="標楷體" w:eastAsia="標楷體"/>
          <w:color w:val="000000"/>
          <w:sz w:val="22"/>
          <w:szCs w:val="22"/>
        </w:rPr>
        <w:t>)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 xml:space="preserve"> ？舉例說明。</w:t>
      </w:r>
    </w:p>
    <w:p w14:paraId="50C7A52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1617B3B8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6565890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9904110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玩的時候不會模仿別人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玩的時候玩法沒有變化？不會玩假裝性或角色扮演的遊戲？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0E1CD7D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0391CC9F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B639DFF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孩子的行為、興趣與活動─特殊興趣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07B0F5E3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盯著手、物體或環境中其他東西至少</w:t>
      </w:r>
      <w:r w:rsidRPr="00E047E9">
        <w:rPr>
          <w:rFonts w:ascii="標楷體" w:eastAsia="標楷體"/>
          <w:color w:val="000000"/>
          <w:sz w:val="22"/>
          <w:szCs w:val="22"/>
        </w:rPr>
        <w:t>5</w:t>
      </w:r>
      <w:r w:rsidRPr="00E047E9">
        <w:rPr>
          <w:rFonts w:ascii="標楷體" w:eastAsia="標楷體" w:hint="eastAsia"/>
          <w:color w:val="000000"/>
          <w:sz w:val="22"/>
          <w:szCs w:val="22"/>
        </w:rPr>
        <w:t>秒鐘？喜歡看轉動或閃爍的東西？興趣狹隘，對自己感興趣的事物會不斷重複地說或做？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AD5CC6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7102599" w14:textId="77777777" w:rsidR="00A042B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17F3AAB" w14:textId="77777777" w:rsidR="00427158" w:rsidRPr="00E047E9" w:rsidRDefault="00C14D83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427158" w:rsidRPr="00E047E9">
        <w:rPr>
          <w:rFonts w:ascii="標楷體" w:eastAsia="標楷體" w:hAnsi="標楷體" w:hint="eastAsia"/>
          <w:b/>
          <w:color w:val="000000"/>
        </w:rPr>
        <w:lastRenderedPageBreak/>
        <w:t>孩子的行為、興趣與活動─儀式行為</w:t>
      </w:r>
      <w:r w:rsidR="00427158"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8FA9507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日常生活習慣或常規改變時會生氣（如，用餐、放學時間；活動、座位等改變）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對事情的程序或步驟異常堅持？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0033FE65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5B31BCA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33E0FF1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孩子的行為、興趣與活動─刻板動作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EF66692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轉圈圈、踮著腳尖走路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不適當的使用物品（如旋轉、啃咬、敲打）？坐著或站著時前後搖晃，或快速地跑來跑去？發出高頻率的聲音，或經常喃喃自語？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DC9B698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6ED0F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C53755D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孩子的行為、興趣與活動─沉迷物品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8CA3E57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過分沉迷地蒐集或操弄某些物品（如，塑膠袋、廣告紙、時刻表、鍵盤等）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身上或手上攜帶某樣東西，不肯輕易離身？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1C64302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E056E6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16A4F79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家族病史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2677A2CF" w14:textId="77777777" w:rsidR="004C5AF4" w:rsidRPr="00E047E9" w:rsidRDefault="004C5AF4" w:rsidP="004C5AF4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家族是否有其他身心障礙人士？障礙類別為何？與孩子的關係？</w:t>
      </w:r>
    </w:p>
    <w:p w14:paraId="56ADAE79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00B388A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孩子曾經接受過之一般輔導措施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(訪問家長&amp;導師&amp;相關人員，可依據轉介前資料進行追問)</w:t>
      </w:r>
    </w:p>
    <w:p w14:paraId="2984E525" w14:textId="77777777" w:rsidR="004C5AF4" w:rsidRPr="00E047E9" w:rsidRDefault="004C5AF4" w:rsidP="004C5AF4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接受過認輔制度或輔導老師的狀況？社會公益團體或民間協會的輔導？學校申請之醫療體系的治療(心理諮商師)？次數？輔導方式？輔導期間？成效如何？進步的地方？</w:t>
      </w:r>
    </w:p>
    <w:p w14:paraId="6A577C34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944C6D6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E8CC175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18E66472" w14:textId="77777777" w:rsidR="004C5AF4" w:rsidRPr="00E047E9" w:rsidRDefault="004C5AF4" w:rsidP="004C5AF4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59A83311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4BC0239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BADFF86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</w:t>
      </w:r>
      <w:r w:rsidR="00A042B8" w:rsidRPr="00E047E9">
        <w:rPr>
          <w:rFonts w:ascii="標楷體" w:eastAsia="標楷體" w:hAnsi="標楷體" w:hint="eastAsia"/>
          <w:b/>
          <w:color w:val="000000"/>
        </w:rPr>
        <w:t>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D30A813" w14:textId="77777777" w:rsidR="004C5AF4" w:rsidRPr="00E047E9" w:rsidRDefault="004C5AF4" w:rsidP="004C5AF4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</w:t>
      </w:r>
      <w:r w:rsidR="00A042B8" w:rsidRPr="00E047E9">
        <w:rPr>
          <w:rFonts w:ascii="標楷體" w:eastAsia="標楷體" w:hAnsi="標楷體" w:hint="eastAsia"/>
          <w:color w:val="000000"/>
          <w:sz w:val="22"/>
          <w:szCs w:val="22"/>
        </w:rPr>
        <w:t>覺得還需要協助的地方?</w:t>
      </w:r>
    </w:p>
    <w:p w14:paraId="0EACA611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06B8064" w14:textId="77777777" w:rsidR="00C14D83" w:rsidRDefault="004C5AF4" w:rsidP="00C14D83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36FC4D9" w14:textId="77777777" w:rsidR="00425248" w:rsidRPr="00E047E9" w:rsidRDefault="00C14D83" w:rsidP="00425248">
      <w:pPr>
        <w:numPr>
          <w:ilvl w:val="0"/>
          <w:numId w:val="18"/>
        </w:numPr>
        <w:spacing w:beforeLines="50" w:before="180"/>
        <w:ind w:left="680" w:hanging="68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color w:val="000000"/>
          <w:u w:val="single"/>
        </w:rPr>
        <w:br w:type="page"/>
      </w:r>
      <w:r w:rsidR="00425248" w:rsidRPr="00E047E9">
        <w:rPr>
          <w:rFonts w:ascii="標楷體" w:eastAsia="標楷體" w:hAnsi="標楷體" w:hint="eastAsia"/>
          <w:b/>
          <w:color w:val="000000"/>
        </w:rPr>
        <w:lastRenderedPageBreak/>
        <w:t>行為描述：</w:t>
      </w:r>
      <w:r w:rsidR="00425248" w:rsidRPr="00E047E9">
        <w:rPr>
          <w:rFonts w:ascii="標楷體" w:eastAsia="標楷體" w:hAnsi="標楷體" w:hint="eastAsia"/>
          <w:color w:val="000000"/>
        </w:rPr>
        <w:t>依據家長/教師訪談結果、輔導紀錄等資料統整，具體描述每一個行為。</w:t>
      </w:r>
      <w:r w:rsidR="00425248" w:rsidRPr="00E047E9">
        <w:rPr>
          <w:rFonts w:ascii="標楷體" w:eastAsia="標楷體" w:hAnsi="標楷體" w:hint="eastAsi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6"/>
        <w:gridCol w:w="1655"/>
        <w:gridCol w:w="1655"/>
        <w:gridCol w:w="1645"/>
        <w:gridCol w:w="1617"/>
        <w:gridCol w:w="2115"/>
      </w:tblGrid>
      <w:tr w:rsidR="00425248" w:rsidRPr="00E047E9" w14:paraId="63C3731C" w14:textId="77777777" w:rsidTr="00CD1F48">
        <w:trPr>
          <w:trHeight w:val="203"/>
        </w:trPr>
        <w:tc>
          <w:tcPr>
            <w:tcW w:w="337" w:type="dxa"/>
            <w:vAlign w:val="center"/>
          </w:tcPr>
          <w:p w14:paraId="11DF8F27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4883883C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  <w:p w14:paraId="790E410E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(如何表現)</w:t>
            </w:r>
          </w:p>
        </w:tc>
        <w:tc>
          <w:tcPr>
            <w:tcW w:w="1655" w:type="dxa"/>
            <w:vAlign w:val="center"/>
          </w:tcPr>
          <w:p w14:paraId="32E2BF6E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  <w:p w14:paraId="3FD6B6DA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(地點、對象)</w:t>
            </w:r>
          </w:p>
        </w:tc>
        <w:tc>
          <w:tcPr>
            <w:tcW w:w="1655" w:type="dxa"/>
            <w:vAlign w:val="center"/>
          </w:tcPr>
          <w:p w14:paraId="2B31A582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  <w:p w14:paraId="2AA73DAD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(每天、每星期或每月行為發生的次數)</w:t>
            </w:r>
          </w:p>
        </w:tc>
        <w:tc>
          <w:tcPr>
            <w:tcW w:w="1645" w:type="dxa"/>
            <w:vAlign w:val="center"/>
          </w:tcPr>
          <w:p w14:paraId="6CF5DA54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617" w:type="dxa"/>
            <w:vAlign w:val="center"/>
          </w:tcPr>
          <w:p w14:paraId="2EC5C978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  <w:p w14:paraId="74CECB4B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行為發生時的嚴重性或破壞性)</w:t>
            </w:r>
          </w:p>
        </w:tc>
        <w:tc>
          <w:tcPr>
            <w:tcW w:w="2115" w:type="dxa"/>
            <w:vAlign w:val="center"/>
          </w:tcPr>
          <w:p w14:paraId="3C5A001F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處遇計畫/效果</w:t>
            </w:r>
          </w:p>
        </w:tc>
      </w:tr>
      <w:tr w:rsidR="00425248" w:rsidRPr="00E047E9" w14:paraId="2CC8BE38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5C23EEC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A</w:t>
            </w:r>
          </w:p>
        </w:tc>
        <w:tc>
          <w:tcPr>
            <w:tcW w:w="1396" w:type="dxa"/>
            <w:vAlign w:val="center"/>
          </w:tcPr>
          <w:p w14:paraId="698D5BC8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6F06E6AA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76CBEDE2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0871E720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14BC5905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18AFD69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5248" w:rsidRPr="00E047E9" w14:paraId="640F7436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2C362FE1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B</w:t>
            </w:r>
          </w:p>
        </w:tc>
        <w:tc>
          <w:tcPr>
            <w:tcW w:w="1396" w:type="dxa"/>
            <w:vAlign w:val="center"/>
          </w:tcPr>
          <w:p w14:paraId="35D793C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2A4DB068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01756193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0F2CE513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485CC4D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29F9827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5248" w:rsidRPr="00E047E9" w14:paraId="5F337750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3FEA190E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C</w:t>
            </w:r>
          </w:p>
        </w:tc>
        <w:tc>
          <w:tcPr>
            <w:tcW w:w="1396" w:type="dxa"/>
            <w:vAlign w:val="center"/>
          </w:tcPr>
          <w:p w14:paraId="12CFF4F9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4EF5A17D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4041189E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1C5A47E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4E8649D4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10CB3817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5475114D" w14:textId="77777777" w:rsidR="00425248" w:rsidRPr="00E047E9" w:rsidRDefault="00425248" w:rsidP="00425248">
      <w:pPr>
        <w:spacing w:beforeLines="50" w:before="180"/>
        <w:ind w:left="357"/>
        <w:jc w:val="both"/>
        <w:rPr>
          <w:rFonts w:ascii="標楷體" w:eastAsia="標楷體" w:hAnsi="標楷體"/>
          <w:color w:val="000000"/>
        </w:rPr>
      </w:pPr>
      <w:r w:rsidRPr="00E047E9">
        <w:rPr>
          <w:rFonts w:ascii="標楷體" w:eastAsia="標楷體" w:hAnsi="標楷體" w:hint="eastAsia"/>
          <w:color w:val="000000"/>
        </w:rPr>
        <w:t>(自行增減)</w:t>
      </w:r>
    </w:p>
    <w:p w14:paraId="594F8964" w14:textId="77777777" w:rsidR="002221E9" w:rsidRDefault="00291715" w:rsidP="002221E9">
      <w:pPr>
        <w:spacing w:beforeLines="50" w:before="180" w:line="160" w:lineRule="exact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※主要行為問題及對各面向之影響</w:t>
      </w:r>
    </w:p>
    <w:p w14:paraId="55C4D959" w14:textId="3B482210" w:rsidR="00291715" w:rsidRPr="002221E9" w:rsidRDefault="00291715" w:rsidP="002221E9">
      <w:pPr>
        <w:spacing w:beforeLines="50" w:before="180" w:line="20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2221E9">
        <w:rPr>
          <w:rFonts w:ascii="標楷體" w:eastAsia="標楷體" w:hAnsi="標楷體" w:hint="eastAsia"/>
          <w:color w:val="000000"/>
          <w:sz w:val="22"/>
          <w:szCs w:val="22"/>
        </w:rPr>
        <w:t>(</w:t>
      </w:r>
      <w:r w:rsidR="009A0A81" w:rsidRPr="002221E9">
        <w:rPr>
          <w:rFonts w:ascii="標楷體" w:eastAsia="標楷體" w:hAnsi="標楷體" w:hint="eastAsia"/>
          <w:color w:val="000000"/>
          <w:sz w:val="22"/>
          <w:szCs w:val="22"/>
        </w:rPr>
        <w:t>由</w:t>
      </w:r>
      <w:r w:rsidR="002221E9" w:rsidRPr="002221E9">
        <w:rPr>
          <w:rFonts w:ascii="標楷體" w:eastAsia="標楷體" w:hAnsi="標楷體" w:hint="eastAsia"/>
          <w:color w:val="000000"/>
        </w:rPr>
        <w:t>鑑定評估人員</w:t>
      </w:r>
      <w:r w:rsidR="009A0A81" w:rsidRPr="002221E9">
        <w:rPr>
          <w:rFonts w:ascii="標楷體" w:eastAsia="標楷體" w:hAnsi="標楷體" w:hint="eastAsia"/>
          <w:color w:val="000000"/>
          <w:sz w:val="22"/>
          <w:szCs w:val="22"/>
        </w:rPr>
        <w:t>依據訪談結果分析各面向的影響</w:t>
      </w:r>
      <w:r w:rsidRPr="002221E9">
        <w:rPr>
          <w:rFonts w:ascii="標楷體" w:eastAsia="標楷體" w:hAnsi="標楷體" w:hint="eastAsia"/>
          <w:color w:val="000000"/>
          <w:sz w:val="22"/>
          <w:szCs w:val="22"/>
        </w:rPr>
        <w:t>程度</w:t>
      </w:r>
      <w:r w:rsidR="009A0A81" w:rsidRPr="002221E9">
        <w:rPr>
          <w:rFonts w:ascii="標楷體" w:eastAsia="標楷體" w:hAnsi="標楷體" w:hint="eastAsia"/>
          <w:color w:val="000000"/>
          <w:sz w:val="22"/>
          <w:szCs w:val="22"/>
        </w:rPr>
        <w:t>，勾選or簡單描述即可</w:t>
      </w:r>
      <w:r w:rsidRPr="002221E9">
        <w:rPr>
          <w:rFonts w:ascii="標楷體" w:eastAsia="標楷體" w:hAnsi="標楷體" w:hint="eastAsia"/>
          <w:color w:val="000000"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2268"/>
        <w:gridCol w:w="1431"/>
        <w:gridCol w:w="1779"/>
        <w:gridCol w:w="1779"/>
        <w:gridCol w:w="1779"/>
      </w:tblGrid>
      <w:tr w:rsidR="00291715" w:rsidRPr="00E047E9" w14:paraId="5373F5CF" w14:textId="77777777" w:rsidTr="00AB487D">
        <w:trPr>
          <w:jc w:val="center"/>
        </w:trPr>
        <w:tc>
          <w:tcPr>
            <w:tcW w:w="1027" w:type="dxa"/>
            <w:shd w:val="clear" w:color="auto" w:fill="auto"/>
            <w:vAlign w:val="center"/>
          </w:tcPr>
          <w:p w14:paraId="7BD303F8" w14:textId="77777777" w:rsidR="00291715" w:rsidRPr="00E047E9" w:rsidRDefault="00291715" w:rsidP="0029171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14:paraId="694C3CB9" w14:textId="77777777" w:rsidR="00291715" w:rsidRPr="00E047E9" w:rsidRDefault="00291715" w:rsidP="0029171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主要困難</w:t>
            </w:r>
          </w:p>
        </w:tc>
        <w:tc>
          <w:tcPr>
            <w:tcW w:w="1431" w:type="dxa"/>
            <w:shd w:val="clear" w:color="auto" w:fill="auto"/>
          </w:tcPr>
          <w:p w14:paraId="2CC27A52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學業適應</w:t>
            </w:r>
          </w:p>
        </w:tc>
        <w:tc>
          <w:tcPr>
            <w:tcW w:w="1779" w:type="dxa"/>
            <w:shd w:val="clear" w:color="auto" w:fill="auto"/>
          </w:tcPr>
          <w:p w14:paraId="3BDB71F5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社會適應</w:t>
            </w:r>
          </w:p>
        </w:tc>
        <w:tc>
          <w:tcPr>
            <w:tcW w:w="1779" w:type="dxa"/>
            <w:shd w:val="clear" w:color="auto" w:fill="auto"/>
          </w:tcPr>
          <w:p w14:paraId="6CAF997F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人際適應</w:t>
            </w:r>
          </w:p>
        </w:tc>
        <w:tc>
          <w:tcPr>
            <w:tcW w:w="1779" w:type="dxa"/>
            <w:shd w:val="clear" w:color="auto" w:fill="auto"/>
          </w:tcPr>
          <w:p w14:paraId="27A080A5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生活適應</w:t>
            </w:r>
          </w:p>
        </w:tc>
      </w:tr>
      <w:tr w:rsidR="00A54BF6" w:rsidRPr="00E047E9" w14:paraId="36A2D9FF" w14:textId="77777777" w:rsidTr="00AB487D">
        <w:trPr>
          <w:trHeight w:val="1030"/>
          <w:jc w:val="center"/>
        </w:trPr>
        <w:tc>
          <w:tcPr>
            <w:tcW w:w="1027" w:type="dxa"/>
            <w:shd w:val="clear" w:color="auto" w:fill="auto"/>
            <w:vAlign w:val="center"/>
          </w:tcPr>
          <w:p w14:paraId="22A9E510" w14:textId="77777777" w:rsidR="00A54BF6" w:rsidRPr="00E047E9" w:rsidRDefault="00A54BF6" w:rsidP="00A54BF6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社會互動及</w:t>
            </w:r>
            <w:r w:rsidRPr="00E047E9"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br/>
            </w: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溝通困難</w:t>
            </w:r>
          </w:p>
        </w:tc>
        <w:tc>
          <w:tcPr>
            <w:tcW w:w="2268" w:type="dxa"/>
            <w:shd w:val="clear" w:color="auto" w:fill="D9D9D9"/>
          </w:tcPr>
          <w:p w14:paraId="6AC548A3" w14:textId="77777777" w:rsidR="002F13F8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1.</w:t>
            </w:r>
            <w:r w:rsidR="002F13F8"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社交情緒互動</w:t>
            </w: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困難</w:t>
            </w:r>
          </w:p>
          <w:p w14:paraId="2D808D67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□異常社交接觸</w:t>
            </w:r>
          </w:p>
          <w:p w14:paraId="37BD6962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□無法一對一對話</w:t>
            </w:r>
          </w:p>
          <w:p w14:paraId="78809A95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□較少分享興趣、情緒、情感</w:t>
            </w:r>
          </w:p>
          <w:p w14:paraId="78B738FE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□完全無互動反應</w:t>
            </w:r>
          </w:p>
          <w:p w14:paraId="281253A6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2.非口語溝通行為困難</w:t>
            </w:r>
          </w:p>
          <w:p w14:paraId="621FC605" w14:textId="77777777" w:rsidR="002F13F8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□溝通整合不良</w:t>
            </w:r>
          </w:p>
          <w:p w14:paraId="77FC88ED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□視覺接觸異常</w:t>
            </w:r>
          </w:p>
          <w:p w14:paraId="2E1DE782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□肢體語言異常</w:t>
            </w:r>
          </w:p>
          <w:p w14:paraId="4C471FFF" w14:textId="77777777" w:rsidR="00A54BF6" w:rsidRPr="00E047E9" w:rsidRDefault="0025420C" w:rsidP="0025420C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□缺乏臉部表情</w:t>
            </w:r>
          </w:p>
          <w:p w14:paraId="5FA35533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3.發展維持人際困難</w:t>
            </w:r>
          </w:p>
          <w:p w14:paraId="18085E05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□無法依情境調整行為</w:t>
            </w:r>
          </w:p>
          <w:p w14:paraId="140BAD27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□無法參與想像性遊戲</w:t>
            </w:r>
          </w:p>
          <w:p w14:paraId="1EFE61A6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□交朋友困難</w:t>
            </w:r>
          </w:p>
          <w:p w14:paraId="1FF4E4C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□溝通整合不良</w:t>
            </w:r>
          </w:p>
          <w:p w14:paraId="10F9D7CD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□對同儕缺乏興趣</w:t>
            </w:r>
          </w:p>
          <w:p w14:paraId="5BD892B6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補充描述：</w:t>
            </w:r>
          </w:p>
          <w:p w14:paraId="1E8135A6" w14:textId="77777777" w:rsidR="0025420C" w:rsidRPr="00E047E9" w:rsidRDefault="0025420C" w:rsidP="0025420C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5DF3D98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6EEBE62E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  <w:shd w:val="clear" w:color="auto" w:fill="auto"/>
          </w:tcPr>
          <w:p w14:paraId="6AEA5504" w14:textId="597B6E5C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</w:t>
            </w:r>
            <w:r w:rsidR="00D84EA5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慣</w:t>
            </w:r>
            <w:r w:rsidR="00C867FF">
              <w:rPr>
                <w:rFonts w:ascii="Verdana" w:hAnsi="Verdana" w:cs="Arial" w:hint="eastAsia"/>
                <w:color w:val="000000"/>
                <w:sz w:val="18"/>
                <w:szCs w:val="18"/>
              </w:rPr>
              <w:t>和</w:t>
            </w: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</w:p>
          <w:p w14:paraId="3ACC6048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4D967E4D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21782924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19CF036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  <w:shd w:val="clear" w:color="auto" w:fill="auto"/>
          </w:tcPr>
          <w:p w14:paraId="35C2382C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6F1BAD6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32998F31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4817108F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37E31BE9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  <w:shd w:val="clear" w:color="auto" w:fill="auto"/>
          </w:tcPr>
          <w:p w14:paraId="1EB28AF2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2891C76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115BDB3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A1B45E8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6355B2DD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  <w:shd w:val="clear" w:color="auto" w:fill="auto"/>
          </w:tcPr>
          <w:p w14:paraId="69BBC37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63469DBF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71E8959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987D074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4A54EA0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</w:tr>
      <w:tr w:rsidR="0025420C" w:rsidRPr="00E047E9" w14:paraId="44F24459" w14:textId="77777777" w:rsidTr="00AB487D">
        <w:trPr>
          <w:trHeight w:val="1030"/>
          <w:jc w:val="center"/>
        </w:trPr>
        <w:tc>
          <w:tcPr>
            <w:tcW w:w="1027" w:type="dxa"/>
            <w:shd w:val="clear" w:color="auto" w:fill="auto"/>
            <w:vAlign w:val="center"/>
          </w:tcPr>
          <w:p w14:paraId="2091E21B" w14:textId="77777777" w:rsidR="0025420C" w:rsidRPr="00E047E9" w:rsidRDefault="0025420C" w:rsidP="0025420C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固定有限之行為模式及興趣</w:t>
            </w:r>
          </w:p>
        </w:tc>
        <w:tc>
          <w:tcPr>
            <w:tcW w:w="2268" w:type="dxa"/>
            <w:shd w:val="clear" w:color="auto" w:fill="D9D9D9"/>
          </w:tcPr>
          <w:p w14:paraId="179BF0D1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□重複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性動作</w:t>
            </w:r>
          </w:p>
          <w:p w14:paraId="54722E95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固定物品使用</w:t>
            </w:r>
          </w:p>
          <w:p w14:paraId="3B71EDDC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特易使用言語</w:t>
            </w:r>
          </w:p>
          <w:p w14:paraId="1CBEE1B2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過度堅持生活常規</w:t>
            </w:r>
          </w:p>
          <w:p w14:paraId="61E53C29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儀式化語言或非語言行為</w:t>
            </w:r>
          </w:p>
          <w:p w14:paraId="3241CA36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侷限固定之興趣</w:t>
            </w:r>
          </w:p>
          <w:p w14:paraId="20F740E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知覺刺激過度反應</w:t>
            </w:r>
          </w:p>
          <w:p w14:paraId="4880A140" w14:textId="77777777" w:rsidR="005E0EC1" w:rsidRPr="00E047E9" w:rsidRDefault="005E0EC1" w:rsidP="005E0EC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□知覺刺激反應不足</w:t>
            </w:r>
          </w:p>
          <w:p w14:paraId="09B6DFDB" w14:textId="77777777" w:rsidR="005E0EC1" w:rsidRPr="00E047E9" w:rsidRDefault="005E0EC1" w:rsidP="005E0EC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□對某種刺激有異常興趣</w:t>
            </w:r>
          </w:p>
          <w:p w14:paraId="47B69299" w14:textId="77777777" w:rsidR="005E0EC1" w:rsidRPr="00E047E9" w:rsidRDefault="005E0EC1" w:rsidP="005E0EC1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補充描述：</w:t>
            </w:r>
          </w:p>
          <w:p w14:paraId="4222E0B5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  <w:p w14:paraId="3378185E" w14:textId="77777777" w:rsidR="0025420C" w:rsidRPr="00E047E9" w:rsidRDefault="0025420C" w:rsidP="00425248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214B9C13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  <w:shd w:val="clear" w:color="auto" w:fill="auto"/>
          </w:tcPr>
          <w:p w14:paraId="6CAF5B24" w14:textId="5CF3EF00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</w:t>
            </w:r>
            <w:r w:rsidR="00827A73">
              <w:rPr>
                <w:rFonts w:ascii="Verdana" w:hAnsi="Verdana" w:cs="Arial" w:hint="eastAsia"/>
                <w:color w:val="000000"/>
                <w:sz w:val="18"/>
                <w:szCs w:val="18"/>
              </w:rPr>
              <w:t>慣和</w:t>
            </w: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</w:p>
          <w:p w14:paraId="1E4876E8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5D065B7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57EF3B52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0FC38BE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  <w:shd w:val="clear" w:color="auto" w:fill="auto"/>
          </w:tcPr>
          <w:p w14:paraId="5BDA47CC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6001501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D6BAE7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171213EF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2B936A7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  <w:shd w:val="clear" w:color="auto" w:fill="auto"/>
          </w:tcPr>
          <w:p w14:paraId="51689C11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5381889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441209E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0311A282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5693F751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  <w:shd w:val="clear" w:color="auto" w:fill="auto"/>
          </w:tcPr>
          <w:p w14:paraId="0583D11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2CF8669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083D05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6BDDA47A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30FBBF9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</w:tr>
    </w:tbl>
    <w:p w14:paraId="10C92907" w14:textId="77777777" w:rsidR="00425248" w:rsidRPr="00E047E9" w:rsidRDefault="00425248" w:rsidP="002221E9">
      <w:pPr>
        <w:spacing w:beforeLines="50" w:before="180"/>
        <w:jc w:val="both"/>
        <w:rPr>
          <w:rFonts w:ascii="標楷體" w:eastAsia="標楷體" w:hAnsi="標楷體"/>
          <w:color w:val="000000"/>
        </w:rPr>
      </w:pPr>
    </w:p>
    <w:sectPr w:rsidR="00425248" w:rsidRPr="00E047E9" w:rsidSect="002C7116">
      <w:headerReference w:type="default" r:id="rId8"/>
      <w:footerReference w:type="even" r:id="rId9"/>
      <w:pgSz w:w="11906" w:h="16838" w:code="9"/>
      <w:pgMar w:top="1134" w:right="851" w:bottom="1418" w:left="851" w:header="567" w:footer="567" w:gutter="0"/>
      <w:pgNumType w:start="9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440CE" w14:textId="77777777" w:rsidR="00AE1608" w:rsidRDefault="00AE1608">
      <w:r>
        <w:separator/>
      </w:r>
    </w:p>
  </w:endnote>
  <w:endnote w:type="continuationSeparator" w:id="0">
    <w:p w14:paraId="0AB18F36" w14:textId="77777777" w:rsidR="00AE1608" w:rsidRDefault="00AE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F84" w14:textId="77777777" w:rsidR="000271DA" w:rsidRDefault="000271DA" w:rsidP="007E7C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64E936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D2538" w14:textId="77777777" w:rsidR="00AE1608" w:rsidRDefault="00AE1608">
      <w:r>
        <w:separator/>
      </w:r>
    </w:p>
  </w:footnote>
  <w:footnote w:type="continuationSeparator" w:id="0">
    <w:p w14:paraId="4E50061A" w14:textId="77777777" w:rsidR="00AE1608" w:rsidRDefault="00AE1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EED" w14:textId="6BCD4292" w:rsidR="007D54A9" w:rsidRPr="007D54A9" w:rsidRDefault="007D54A9" w:rsidP="007D54A9">
    <w:pPr>
      <w:jc w:val="right"/>
      <w:rPr>
        <w:color w:val="808080"/>
      </w:rPr>
    </w:pPr>
    <w:r>
      <w:rPr>
        <w:rFonts w:hint="eastAsia"/>
        <w:color w:val="808080"/>
      </w:rPr>
      <w:t>J</w:t>
    </w:r>
    <w:r>
      <w:rPr>
        <w:rFonts w:hint="eastAsia"/>
        <w:color w:val="808080"/>
      </w:rPr>
      <w:t>自閉症</w:t>
    </w:r>
    <w:r w:rsidR="002C7116">
      <w:rPr>
        <w:rFonts w:hint="eastAsia"/>
        <w:color w:val="808080"/>
      </w:rPr>
      <w:t>訪談表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27AC42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32359043">
    <w:abstractNumId w:val="8"/>
  </w:num>
  <w:num w:numId="2" w16cid:durableId="1014454360">
    <w:abstractNumId w:val="15"/>
  </w:num>
  <w:num w:numId="3" w16cid:durableId="24182970">
    <w:abstractNumId w:val="5"/>
  </w:num>
  <w:num w:numId="4" w16cid:durableId="1196577813">
    <w:abstractNumId w:val="9"/>
  </w:num>
  <w:num w:numId="5" w16cid:durableId="2101758289">
    <w:abstractNumId w:val="12"/>
  </w:num>
  <w:num w:numId="6" w16cid:durableId="1672175902">
    <w:abstractNumId w:val="16"/>
  </w:num>
  <w:num w:numId="7" w16cid:durableId="653220887">
    <w:abstractNumId w:val="18"/>
  </w:num>
  <w:num w:numId="8" w16cid:durableId="1959532292">
    <w:abstractNumId w:val="1"/>
  </w:num>
  <w:num w:numId="9" w16cid:durableId="2075622082">
    <w:abstractNumId w:val="3"/>
  </w:num>
  <w:num w:numId="10" w16cid:durableId="1796217327">
    <w:abstractNumId w:val="11"/>
  </w:num>
  <w:num w:numId="11" w16cid:durableId="849686252">
    <w:abstractNumId w:val="10"/>
  </w:num>
  <w:num w:numId="12" w16cid:durableId="1838375666">
    <w:abstractNumId w:val="0"/>
  </w:num>
  <w:num w:numId="13" w16cid:durableId="1271203145">
    <w:abstractNumId w:val="2"/>
  </w:num>
  <w:num w:numId="14" w16cid:durableId="1232348185">
    <w:abstractNumId w:val="6"/>
  </w:num>
  <w:num w:numId="15" w16cid:durableId="2023043232">
    <w:abstractNumId w:val="4"/>
  </w:num>
  <w:num w:numId="16" w16cid:durableId="52167361">
    <w:abstractNumId w:val="14"/>
  </w:num>
  <w:num w:numId="17" w16cid:durableId="1887255043">
    <w:abstractNumId w:val="7"/>
  </w:num>
  <w:num w:numId="18" w16cid:durableId="812988504">
    <w:abstractNumId w:val="13"/>
  </w:num>
  <w:num w:numId="19" w16cid:durableId="175670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1F85"/>
    <w:rsid w:val="00036965"/>
    <w:rsid w:val="00051086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438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1D8D"/>
    <w:rsid w:val="0013593D"/>
    <w:rsid w:val="0013718A"/>
    <w:rsid w:val="00141F02"/>
    <w:rsid w:val="001508DA"/>
    <w:rsid w:val="00150A0F"/>
    <w:rsid w:val="00150A78"/>
    <w:rsid w:val="00150D2E"/>
    <w:rsid w:val="00151FC8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1041"/>
    <w:rsid w:val="00192724"/>
    <w:rsid w:val="001949C8"/>
    <w:rsid w:val="001A1AEE"/>
    <w:rsid w:val="001A7023"/>
    <w:rsid w:val="001B082C"/>
    <w:rsid w:val="001B1E0D"/>
    <w:rsid w:val="001B36A1"/>
    <w:rsid w:val="001B3E60"/>
    <w:rsid w:val="001B6039"/>
    <w:rsid w:val="001C0B56"/>
    <w:rsid w:val="001C60CC"/>
    <w:rsid w:val="001C7F9F"/>
    <w:rsid w:val="001D2A34"/>
    <w:rsid w:val="001D44AC"/>
    <w:rsid w:val="001D58D8"/>
    <w:rsid w:val="001E66B6"/>
    <w:rsid w:val="001F058D"/>
    <w:rsid w:val="001F2B5F"/>
    <w:rsid w:val="001F5B06"/>
    <w:rsid w:val="00202BA5"/>
    <w:rsid w:val="00203051"/>
    <w:rsid w:val="002104D2"/>
    <w:rsid w:val="00211F7C"/>
    <w:rsid w:val="00214635"/>
    <w:rsid w:val="002170CD"/>
    <w:rsid w:val="002221E9"/>
    <w:rsid w:val="00223241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420C"/>
    <w:rsid w:val="00256792"/>
    <w:rsid w:val="002576D1"/>
    <w:rsid w:val="00262005"/>
    <w:rsid w:val="00272FEA"/>
    <w:rsid w:val="002734E7"/>
    <w:rsid w:val="00275CF0"/>
    <w:rsid w:val="00276420"/>
    <w:rsid w:val="002778EC"/>
    <w:rsid w:val="0028151B"/>
    <w:rsid w:val="00281CEE"/>
    <w:rsid w:val="002871AF"/>
    <w:rsid w:val="00291715"/>
    <w:rsid w:val="00291B14"/>
    <w:rsid w:val="00292877"/>
    <w:rsid w:val="002A6254"/>
    <w:rsid w:val="002A6326"/>
    <w:rsid w:val="002B1D68"/>
    <w:rsid w:val="002B683E"/>
    <w:rsid w:val="002B6A8F"/>
    <w:rsid w:val="002B6B01"/>
    <w:rsid w:val="002C3BA6"/>
    <w:rsid w:val="002C5E16"/>
    <w:rsid w:val="002C7116"/>
    <w:rsid w:val="002D1727"/>
    <w:rsid w:val="002D3C8F"/>
    <w:rsid w:val="002D649D"/>
    <w:rsid w:val="002D6C41"/>
    <w:rsid w:val="002E009A"/>
    <w:rsid w:val="002E2133"/>
    <w:rsid w:val="002E244D"/>
    <w:rsid w:val="002E6847"/>
    <w:rsid w:val="002E6A6F"/>
    <w:rsid w:val="002F0FA7"/>
    <w:rsid w:val="002F13F8"/>
    <w:rsid w:val="002F60E3"/>
    <w:rsid w:val="003002DA"/>
    <w:rsid w:val="00302167"/>
    <w:rsid w:val="0030409C"/>
    <w:rsid w:val="00315637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18C7"/>
    <w:rsid w:val="00354EEF"/>
    <w:rsid w:val="00357805"/>
    <w:rsid w:val="003611C2"/>
    <w:rsid w:val="0036181A"/>
    <w:rsid w:val="00363ECB"/>
    <w:rsid w:val="00367B97"/>
    <w:rsid w:val="00373B5A"/>
    <w:rsid w:val="00387F03"/>
    <w:rsid w:val="003A2C17"/>
    <w:rsid w:val="003B5077"/>
    <w:rsid w:val="003B725D"/>
    <w:rsid w:val="003C5468"/>
    <w:rsid w:val="003E5F6B"/>
    <w:rsid w:val="003F0162"/>
    <w:rsid w:val="003F068E"/>
    <w:rsid w:val="003F3C95"/>
    <w:rsid w:val="003F44D2"/>
    <w:rsid w:val="004057A5"/>
    <w:rsid w:val="00412A00"/>
    <w:rsid w:val="004155B1"/>
    <w:rsid w:val="00415FF3"/>
    <w:rsid w:val="00417388"/>
    <w:rsid w:val="00421B4A"/>
    <w:rsid w:val="00425248"/>
    <w:rsid w:val="00427158"/>
    <w:rsid w:val="004322B7"/>
    <w:rsid w:val="0044085C"/>
    <w:rsid w:val="004507B6"/>
    <w:rsid w:val="004513C2"/>
    <w:rsid w:val="00452BFF"/>
    <w:rsid w:val="004619F4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1E80"/>
    <w:rsid w:val="004B5BB4"/>
    <w:rsid w:val="004B6829"/>
    <w:rsid w:val="004C104E"/>
    <w:rsid w:val="004C1AA2"/>
    <w:rsid w:val="004C3879"/>
    <w:rsid w:val="004C5AF4"/>
    <w:rsid w:val="004C7BE8"/>
    <w:rsid w:val="004D0B24"/>
    <w:rsid w:val="004D35DA"/>
    <w:rsid w:val="004D5F39"/>
    <w:rsid w:val="004D5F9B"/>
    <w:rsid w:val="004E36AF"/>
    <w:rsid w:val="004E509C"/>
    <w:rsid w:val="004F4CC6"/>
    <w:rsid w:val="004F742B"/>
    <w:rsid w:val="004F7BAD"/>
    <w:rsid w:val="00512982"/>
    <w:rsid w:val="005158E3"/>
    <w:rsid w:val="005217F5"/>
    <w:rsid w:val="00523A4F"/>
    <w:rsid w:val="00524789"/>
    <w:rsid w:val="00526A91"/>
    <w:rsid w:val="00530E2D"/>
    <w:rsid w:val="0054355D"/>
    <w:rsid w:val="0054392F"/>
    <w:rsid w:val="00546B22"/>
    <w:rsid w:val="00550A88"/>
    <w:rsid w:val="00561D47"/>
    <w:rsid w:val="0056409B"/>
    <w:rsid w:val="005655E4"/>
    <w:rsid w:val="00570E75"/>
    <w:rsid w:val="00572E3C"/>
    <w:rsid w:val="00576D9F"/>
    <w:rsid w:val="005814CD"/>
    <w:rsid w:val="00581E38"/>
    <w:rsid w:val="0058412B"/>
    <w:rsid w:val="00587405"/>
    <w:rsid w:val="00590455"/>
    <w:rsid w:val="0059108D"/>
    <w:rsid w:val="00591D04"/>
    <w:rsid w:val="00595AC7"/>
    <w:rsid w:val="005A2B35"/>
    <w:rsid w:val="005A6C66"/>
    <w:rsid w:val="005B63E7"/>
    <w:rsid w:val="005C0B63"/>
    <w:rsid w:val="005C0C93"/>
    <w:rsid w:val="005C452D"/>
    <w:rsid w:val="005D061D"/>
    <w:rsid w:val="005D467F"/>
    <w:rsid w:val="005E0EC1"/>
    <w:rsid w:val="005E17DB"/>
    <w:rsid w:val="005E2497"/>
    <w:rsid w:val="005E28F5"/>
    <w:rsid w:val="005F212F"/>
    <w:rsid w:val="005F56EC"/>
    <w:rsid w:val="00600AED"/>
    <w:rsid w:val="00606663"/>
    <w:rsid w:val="006068DD"/>
    <w:rsid w:val="00613D7E"/>
    <w:rsid w:val="00614A6E"/>
    <w:rsid w:val="00615114"/>
    <w:rsid w:val="00617A4C"/>
    <w:rsid w:val="00621724"/>
    <w:rsid w:val="00634360"/>
    <w:rsid w:val="0063702B"/>
    <w:rsid w:val="00637D52"/>
    <w:rsid w:val="00641F69"/>
    <w:rsid w:val="00645012"/>
    <w:rsid w:val="0064718D"/>
    <w:rsid w:val="00663E8E"/>
    <w:rsid w:val="00670756"/>
    <w:rsid w:val="00670BF4"/>
    <w:rsid w:val="006724FA"/>
    <w:rsid w:val="00677E2F"/>
    <w:rsid w:val="0068055C"/>
    <w:rsid w:val="0069110F"/>
    <w:rsid w:val="006948DC"/>
    <w:rsid w:val="006966C5"/>
    <w:rsid w:val="006C1C47"/>
    <w:rsid w:val="006C2CA0"/>
    <w:rsid w:val="006C6577"/>
    <w:rsid w:val="006C745C"/>
    <w:rsid w:val="006C7FD9"/>
    <w:rsid w:val="006D2E2F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30F9"/>
    <w:rsid w:val="0075770E"/>
    <w:rsid w:val="00771B1E"/>
    <w:rsid w:val="0078098F"/>
    <w:rsid w:val="00783B86"/>
    <w:rsid w:val="00792CFD"/>
    <w:rsid w:val="00797780"/>
    <w:rsid w:val="007A22A0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E89"/>
    <w:rsid w:val="007D499D"/>
    <w:rsid w:val="007D54A9"/>
    <w:rsid w:val="007D7B28"/>
    <w:rsid w:val="007E301D"/>
    <w:rsid w:val="007E74A7"/>
    <w:rsid w:val="007E7CF7"/>
    <w:rsid w:val="007F206A"/>
    <w:rsid w:val="007F2FBF"/>
    <w:rsid w:val="00800272"/>
    <w:rsid w:val="0080155E"/>
    <w:rsid w:val="00804F7B"/>
    <w:rsid w:val="008072E3"/>
    <w:rsid w:val="00810A08"/>
    <w:rsid w:val="00827A73"/>
    <w:rsid w:val="008400AC"/>
    <w:rsid w:val="008527E9"/>
    <w:rsid w:val="00853A31"/>
    <w:rsid w:val="008650FC"/>
    <w:rsid w:val="008662A1"/>
    <w:rsid w:val="0086633A"/>
    <w:rsid w:val="00866E83"/>
    <w:rsid w:val="00872BB8"/>
    <w:rsid w:val="00874EAD"/>
    <w:rsid w:val="00884483"/>
    <w:rsid w:val="008869E8"/>
    <w:rsid w:val="00887429"/>
    <w:rsid w:val="00890642"/>
    <w:rsid w:val="008936C3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D2BB6"/>
    <w:rsid w:val="008E02D3"/>
    <w:rsid w:val="008E3998"/>
    <w:rsid w:val="008E6E8E"/>
    <w:rsid w:val="008F2409"/>
    <w:rsid w:val="008F35C7"/>
    <w:rsid w:val="009018A3"/>
    <w:rsid w:val="00913E58"/>
    <w:rsid w:val="009156EB"/>
    <w:rsid w:val="00920362"/>
    <w:rsid w:val="00926599"/>
    <w:rsid w:val="0093413D"/>
    <w:rsid w:val="0093610F"/>
    <w:rsid w:val="00936D37"/>
    <w:rsid w:val="00941883"/>
    <w:rsid w:val="00942BA3"/>
    <w:rsid w:val="0094507D"/>
    <w:rsid w:val="00945E6A"/>
    <w:rsid w:val="00946210"/>
    <w:rsid w:val="00954696"/>
    <w:rsid w:val="009607A3"/>
    <w:rsid w:val="0096113C"/>
    <w:rsid w:val="00961697"/>
    <w:rsid w:val="009620D6"/>
    <w:rsid w:val="0096565D"/>
    <w:rsid w:val="0097011E"/>
    <w:rsid w:val="00976FFE"/>
    <w:rsid w:val="00991AB7"/>
    <w:rsid w:val="00996A90"/>
    <w:rsid w:val="009A0A81"/>
    <w:rsid w:val="009A5CD3"/>
    <w:rsid w:val="009D1937"/>
    <w:rsid w:val="009D6899"/>
    <w:rsid w:val="009D6B0B"/>
    <w:rsid w:val="009E04FE"/>
    <w:rsid w:val="009F10CC"/>
    <w:rsid w:val="009F1CCF"/>
    <w:rsid w:val="009F4874"/>
    <w:rsid w:val="009F5726"/>
    <w:rsid w:val="009F616E"/>
    <w:rsid w:val="009F72C7"/>
    <w:rsid w:val="00A02630"/>
    <w:rsid w:val="00A026F2"/>
    <w:rsid w:val="00A03237"/>
    <w:rsid w:val="00A03AE2"/>
    <w:rsid w:val="00A03FD1"/>
    <w:rsid w:val="00A042B8"/>
    <w:rsid w:val="00A055DA"/>
    <w:rsid w:val="00A05B0E"/>
    <w:rsid w:val="00A11B4F"/>
    <w:rsid w:val="00A17064"/>
    <w:rsid w:val="00A230D1"/>
    <w:rsid w:val="00A245F7"/>
    <w:rsid w:val="00A42434"/>
    <w:rsid w:val="00A434A9"/>
    <w:rsid w:val="00A45335"/>
    <w:rsid w:val="00A47980"/>
    <w:rsid w:val="00A5303B"/>
    <w:rsid w:val="00A5343D"/>
    <w:rsid w:val="00A54BF6"/>
    <w:rsid w:val="00A57953"/>
    <w:rsid w:val="00A60EAF"/>
    <w:rsid w:val="00A61702"/>
    <w:rsid w:val="00A66C01"/>
    <w:rsid w:val="00A6799E"/>
    <w:rsid w:val="00A75251"/>
    <w:rsid w:val="00A807EA"/>
    <w:rsid w:val="00A841A8"/>
    <w:rsid w:val="00A864B6"/>
    <w:rsid w:val="00A91E4F"/>
    <w:rsid w:val="00A9206B"/>
    <w:rsid w:val="00A93D0B"/>
    <w:rsid w:val="00AA72AF"/>
    <w:rsid w:val="00AB487D"/>
    <w:rsid w:val="00AC2576"/>
    <w:rsid w:val="00AC2ADA"/>
    <w:rsid w:val="00AC7FF3"/>
    <w:rsid w:val="00AE1608"/>
    <w:rsid w:val="00AE2D32"/>
    <w:rsid w:val="00AF193A"/>
    <w:rsid w:val="00B03350"/>
    <w:rsid w:val="00B06CE2"/>
    <w:rsid w:val="00B1429C"/>
    <w:rsid w:val="00B16264"/>
    <w:rsid w:val="00B165BF"/>
    <w:rsid w:val="00B3440B"/>
    <w:rsid w:val="00B43D4A"/>
    <w:rsid w:val="00B46793"/>
    <w:rsid w:val="00B53EC4"/>
    <w:rsid w:val="00B556D0"/>
    <w:rsid w:val="00B66127"/>
    <w:rsid w:val="00B82594"/>
    <w:rsid w:val="00B82C80"/>
    <w:rsid w:val="00B855F4"/>
    <w:rsid w:val="00B96A1E"/>
    <w:rsid w:val="00B974D0"/>
    <w:rsid w:val="00BA4DF5"/>
    <w:rsid w:val="00BA6C47"/>
    <w:rsid w:val="00BB152F"/>
    <w:rsid w:val="00BB609C"/>
    <w:rsid w:val="00BC3DD0"/>
    <w:rsid w:val="00BD230D"/>
    <w:rsid w:val="00BE2B03"/>
    <w:rsid w:val="00BE2BC5"/>
    <w:rsid w:val="00BE32CC"/>
    <w:rsid w:val="00BE509A"/>
    <w:rsid w:val="00BE656D"/>
    <w:rsid w:val="00BF3095"/>
    <w:rsid w:val="00BF65F0"/>
    <w:rsid w:val="00BF661A"/>
    <w:rsid w:val="00C0257D"/>
    <w:rsid w:val="00C14D83"/>
    <w:rsid w:val="00C30EA6"/>
    <w:rsid w:val="00C31758"/>
    <w:rsid w:val="00C32B40"/>
    <w:rsid w:val="00C34B5C"/>
    <w:rsid w:val="00C36B7E"/>
    <w:rsid w:val="00C3741E"/>
    <w:rsid w:val="00C4062F"/>
    <w:rsid w:val="00C42E0C"/>
    <w:rsid w:val="00C57B16"/>
    <w:rsid w:val="00C62C17"/>
    <w:rsid w:val="00C64041"/>
    <w:rsid w:val="00C641FC"/>
    <w:rsid w:val="00C67029"/>
    <w:rsid w:val="00C7086E"/>
    <w:rsid w:val="00C70F5B"/>
    <w:rsid w:val="00C728E5"/>
    <w:rsid w:val="00C74B04"/>
    <w:rsid w:val="00C82CD6"/>
    <w:rsid w:val="00C867FF"/>
    <w:rsid w:val="00C87225"/>
    <w:rsid w:val="00C876DE"/>
    <w:rsid w:val="00C87B41"/>
    <w:rsid w:val="00C9168A"/>
    <w:rsid w:val="00C9237B"/>
    <w:rsid w:val="00C9267A"/>
    <w:rsid w:val="00C94A24"/>
    <w:rsid w:val="00CA00A3"/>
    <w:rsid w:val="00CA1C72"/>
    <w:rsid w:val="00CA2E6A"/>
    <w:rsid w:val="00CB08EB"/>
    <w:rsid w:val="00CB2E53"/>
    <w:rsid w:val="00CB3454"/>
    <w:rsid w:val="00CC18E5"/>
    <w:rsid w:val="00CC1D25"/>
    <w:rsid w:val="00CC5C90"/>
    <w:rsid w:val="00CD23AC"/>
    <w:rsid w:val="00CE101E"/>
    <w:rsid w:val="00CE691A"/>
    <w:rsid w:val="00CF604C"/>
    <w:rsid w:val="00CF675D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093"/>
    <w:rsid w:val="00D31DF6"/>
    <w:rsid w:val="00D35E88"/>
    <w:rsid w:val="00D361BD"/>
    <w:rsid w:val="00D36F3F"/>
    <w:rsid w:val="00D42FB7"/>
    <w:rsid w:val="00D43EC4"/>
    <w:rsid w:val="00D477CA"/>
    <w:rsid w:val="00D512E7"/>
    <w:rsid w:val="00D5552B"/>
    <w:rsid w:val="00D60491"/>
    <w:rsid w:val="00D62D9F"/>
    <w:rsid w:val="00D63C3D"/>
    <w:rsid w:val="00D646FB"/>
    <w:rsid w:val="00D66A50"/>
    <w:rsid w:val="00D67A66"/>
    <w:rsid w:val="00D727C1"/>
    <w:rsid w:val="00D773BB"/>
    <w:rsid w:val="00D7774E"/>
    <w:rsid w:val="00D80ED1"/>
    <w:rsid w:val="00D84EA5"/>
    <w:rsid w:val="00D9416C"/>
    <w:rsid w:val="00D95192"/>
    <w:rsid w:val="00DA1363"/>
    <w:rsid w:val="00DA1F42"/>
    <w:rsid w:val="00DB1BA4"/>
    <w:rsid w:val="00DB3919"/>
    <w:rsid w:val="00DB4AF7"/>
    <w:rsid w:val="00DB5D65"/>
    <w:rsid w:val="00DB5ED1"/>
    <w:rsid w:val="00DB67E0"/>
    <w:rsid w:val="00DC7C11"/>
    <w:rsid w:val="00DD108E"/>
    <w:rsid w:val="00DD36CA"/>
    <w:rsid w:val="00DD5BD0"/>
    <w:rsid w:val="00DD5D09"/>
    <w:rsid w:val="00DE1367"/>
    <w:rsid w:val="00DE4FA5"/>
    <w:rsid w:val="00DF775A"/>
    <w:rsid w:val="00DF7B4C"/>
    <w:rsid w:val="00E02FE0"/>
    <w:rsid w:val="00E047E9"/>
    <w:rsid w:val="00E0531D"/>
    <w:rsid w:val="00E0789C"/>
    <w:rsid w:val="00E11898"/>
    <w:rsid w:val="00E1379B"/>
    <w:rsid w:val="00E22494"/>
    <w:rsid w:val="00E268A9"/>
    <w:rsid w:val="00E33368"/>
    <w:rsid w:val="00E3564B"/>
    <w:rsid w:val="00E35966"/>
    <w:rsid w:val="00E4031E"/>
    <w:rsid w:val="00E41910"/>
    <w:rsid w:val="00E439DB"/>
    <w:rsid w:val="00E44AD5"/>
    <w:rsid w:val="00E52E4E"/>
    <w:rsid w:val="00E56BC5"/>
    <w:rsid w:val="00E647C4"/>
    <w:rsid w:val="00E64ECF"/>
    <w:rsid w:val="00E66594"/>
    <w:rsid w:val="00E723F7"/>
    <w:rsid w:val="00E73ADD"/>
    <w:rsid w:val="00E76F3D"/>
    <w:rsid w:val="00E77F08"/>
    <w:rsid w:val="00E8009C"/>
    <w:rsid w:val="00E91D2F"/>
    <w:rsid w:val="00E94314"/>
    <w:rsid w:val="00E97BD3"/>
    <w:rsid w:val="00EA43BD"/>
    <w:rsid w:val="00EA5B4E"/>
    <w:rsid w:val="00EB7922"/>
    <w:rsid w:val="00EC5875"/>
    <w:rsid w:val="00ED0A4D"/>
    <w:rsid w:val="00ED3233"/>
    <w:rsid w:val="00ED6D9C"/>
    <w:rsid w:val="00ED713E"/>
    <w:rsid w:val="00EE1A0A"/>
    <w:rsid w:val="00EE24DF"/>
    <w:rsid w:val="00EE577A"/>
    <w:rsid w:val="00EE5B54"/>
    <w:rsid w:val="00EF3E35"/>
    <w:rsid w:val="00F04E7D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5DF6"/>
    <w:rsid w:val="00F461DC"/>
    <w:rsid w:val="00F50539"/>
    <w:rsid w:val="00F671A2"/>
    <w:rsid w:val="00F73505"/>
    <w:rsid w:val="00F81626"/>
    <w:rsid w:val="00F81CF5"/>
    <w:rsid w:val="00F828EC"/>
    <w:rsid w:val="00F848AE"/>
    <w:rsid w:val="00F85EB9"/>
    <w:rsid w:val="00F9099F"/>
    <w:rsid w:val="00F91C0F"/>
    <w:rsid w:val="00F933F6"/>
    <w:rsid w:val="00F9639C"/>
    <w:rsid w:val="00F9642D"/>
    <w:rsid w:val="00FA1BC2"/>
    <w:rsid w:val="00FA1F88"/>
    <w:rsid w:val="00FA247B"/>
    <w:rsid w:val="00FB4F9D"/>
    <w:rsid w:val="00FC19A2"/>
    <w:rsid w:val="00FC6645"/>
    <w:rsid w:val="00FC795B"/>
    <w:rsid w:val="00FD49C2"/>
    <w:rsid w:val="00FD651C"/>
    <w:rsid w:val="00FD7BD5"/>
    <w:rsid w:val="00FE0196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B1E52"/>
  <w15:chartTrackingRefBased/>
  <w15:docId w15:val="{23EB0FC2-8575-426D-9064-01A9B8AB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40F9-D45E-4C18-A32A-AA20B7E3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1028</Words>
  <Characters>5863</Characters>
  <Application>Microsoft Office Word</Application>
  <DocSecurity>0</DocSecurity>
  <Lines>48</Lines>
  <Paragraphs>13</Paragraphs>
  <ScaleCrop>false</ScaleCrop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網資組20242</cp:lastModifiedBy>
  <cp:revision>6</cp:revision>
  <cp:lastPrinted>2016-08-17T09:47:00Z</cp:lastPrinted>
  <dcterms:created xsi:type="dcterms:W3CDTF">2023-05-12T08:20:00Z</dcterms:created>
  <dcterms:modified xsi:type="dcterms:W3CDTF">2025-01-20T04:24:00Z</dcterms:modified>
</cp:coreProperties>
</file>