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56" w:rsidRDefault="00162B56" w:rsidP="00D40B2C">
      <w:pPr>
        <w:spacing w:line="340" w:lineRule="exact"/>
        <w:rPr>
          <w:rFonts w:ascii="標楷體" w:eastAsia="標楷體" w:hAnsi="標楷體"/>
          <w:b/>
          <w:color w:val="000000"/>
          <w:sz w:val="22"/>
          <w:szCs w:val="22"/>
        </w:rPr>
      </w:pPr>
      <w:bookmarkStart w:id="0" w:name="_Hlk200974996"/>
      <w:r>
        <w:rPr>
          <w:rFonts w:ascii="標楷體" w:eastAsia="標楷體" w:hAnsi="標楷體" w:hint="eastAsia"/>
          <w:b/>
          <w:color w:val="000000"/>
          <w:sz w:val="36"/>
        </w:rPr>
        <w:t>鑑定</w:t>
      </w:r>
      <w:r w:rsidR="00717777">
        <w:rPr>
          <w:rFonts w:ascii="標楷體" w:eastAsia="標楷體" w:hAnsi="標楷體" w:hint="eastAsia"/>
          <w:b/>
          <w:color w:val="000000"/>
          <w:sz w:val="36"/>
        </w:rPr>
        <w:t>佐證資料</w:t>
      </w:r>
      <w:r w:rsidRPr="008A592C">
        <w:rPr>
          <w:rFonts w:ascii="標楷體" w:eastAsia="標楷體" w:hAnsi="標楷體" w:hint="eastAsia"/>
          <w:b/>
          <w:color w:val="000000"/>
          <w:sz w:val="36"/>
          <w:highlight w:val="yellow"/>
        </w:rPr>
        <w:t>摘要</w:t>
      </w:r>
      <w:bookmarkEnd w:id="0"/>
      <w:r w:rsidRPr="00162B56">
        <w:rPr>
          <w:rFonts w:ascii="標楷體" w:eastAsia="標楷體" w:hAnsi="標楷體" w:hint="eastAsia"/>
          <w:b/>
          <w:color w:val="000000"/>
          <w:sz w:val="22"/>
          <w:szCs w:val="22"/>
        </w:rPr>
        <w:t>（</w:t>
      </w:r>
      <w:r w:rsidR="00112F4E" w:rsidRPr="0010018D">
        <w:rPr>
          <w:rFonts w:ascii="標楷體" w:eastAsia="標楷體" w:hAnsi="標楷體" w:hint="eastAsia"/>
          <w:b/>
          <w:color w:val="EE0000"/>
          <w:sz w:val="22"/>
          <w:szCs w:val="22"/>
          <w:bdr w:val="single" w:sz="4" w:space="0" w:color="auto"/>
        </w:rPr>
        <w:t>安置集中式特教班</w:t>
      </w:r>
      <w:r w:rsidR="00112F4E">
        <w:rPr>
          <w:rFonts w:ascii="標楷體" w:eastAsia="標楷體" w:hAnsi="標楷體" w:hint="eastAsia"/>
          <w:b/>
          <w:color w:val="000000"/>
          <w:sz w:val="22"/>
          <w:szCs w:val="22"/>
        </w:rPr>
        <w:t>或</w:t>
      </w:r>
      <w:r w:rsidRPr="00FD072F">
        <w:rPr>
          <w:rFonts w:ascii="標楷體" w:eastAsia="標楷體" w:hAnsi="標楷體" w:hint="eastAsia"/>
          <w:b/>
          <w:color w:val="FF0000"/>
          <w:sz w:val="22"/>
          <w:szCs w:val="22"/>
          <w:u w:val="single"/>
          <w:bdr w:val="single" w:sz="4" w:space="0" w:color="auto"/>
        </w:rPr>
        <w:t>重度以上障礙</w:t>
      </w:r>
      <w:r w:rsidRPr="00162B56">
        <w:rPr>
          <w:rFonts w:ascii="標楷體" w:eastAsia="標楷體" w:hAnsi="標楷體" w:hint="eastAsia"/>
          <w:b/>
          <w:color w:val="000000"/>
          <w:sz w:val="22"/>
          <w:szCs w:val="22"/>
        </w:rPr>
        <w:t>及</w:t>
      </w:r>
      <w:r w:rsidRPr="00FD072F">
        <w:rPr>
          <w:rFonts w:ascii="標楷體" w:eastAsia="標楷體" w:hAnsi="標楷體" w:hint="eastAsia"/>
          <w:b/>
          <w:color w:val="FF0000"/>
          <w:sz w:val="22"/>
          <w:szCs w:val="22"/>
          <w:bdr w:val="single" w:sz="4" w:space="0" w:color="auto"/>
        </w:rPr>
        <w:t>其他生理類障礙用</w:t>
      </w:r>
      <w:r w:rsidRPr="00162B56">
        <w:rPr>
          <w:rFonts w:ascii="標楷體" w:eastAsia="標楷體" w:hAnsi="標楷體" w:hint="eastAsia"/>
          <w:b/>
          <w:color w:val="000000"/>
          <w:sz w:val="22"/>
          <w:szCs w:val="22"/>
        </w:rPr>
        <w:t>）</w:t>
      </w:r>
    </w:p>
    <w:p w:rsidR="00162B56" w:rsidRPr="00E02B91" w:rsidRDefault="00717777" w:rsidP="00D40B2C">
      <w:pPr>
        <w:spacing w:line="340" w:lineRule="exact"/>
        <w:rPr>
          <w:rFonts w:ascii="標楷體" w:eastAsia="標楷體" w:hAnsi="標楷體"/>
          <w:b/>
          <w:color w:val="000000"/>
        </w:rPr>
      </w:pPr>
      <w:r w:rsidRPr="00E02B91">
        <w:rPr>
          <w:rFonts w:ascii="標楷體" w:eastAsia="標楷體" w:hAnsi="標楷體" w:hint="eastAsia"/>
          <w:color w:val="000000"/>
        </w:rPr>
        <w:t>填</w:t>
      </w:r>
      <w:r w:rsidR="00172F31" w:rsidRPr="00E02B91">
        <w:rPr>
          <w:rFonts w:ascii="標楷體" w:eastAsia="標楷體" w:hAnsi="標楷體" w:hint="eastAsia"/>
          <w:color w:val="000000"/>
        </w:rPr>
        <w:t>表者</w:t>
      </w:r>
      <w:r w:rsidR="00162B56" w:rsidRPr="00E02B91">
        <w:rPr>
          <w:rFonts w:ascii="標楷體" w:eastAsia="標楷體" w:hAnsi="標楷體" w:hint="eastAsia"/>
          <w:color w:val="000000"/>
        </w:rPr>
        <w:t>行政區/學校：</w:t>
      </w:r>
      <w:r w:rsidR="00172F31" w:rsidRPr="00E02B91">
        <w:rPr>
          <w:rFonts w:ascii="標楷體" w:eastAsia="標楷體" w:hAnsi="標楷體" w:hint="eastAsia"/>
          <w:color w:val="000000"/>
        </w:rPr>
        <w:t>填表者</w:t>
      </w:r>
      <w:r w:rsidR="00FB14C1" w:rsidRPr="00E02B91">
        <w:rPr>
          <w:rFonts w:ascii="標楷體" w:eastAsia="標楷體" w:hAnsi="標楷體" w:hint="eastAsia"/>
          <w:color w:val="000000"/>
        </w:rPr>
        <w:t>：</w:t>
      </w:r>
    </w:p>
    <w:p w:rsidR="00162B56" w:rsidRPr="00E02B91" w:rsidRDefault="00162B56" w:rsidP="00D40B2C">
      <w:pPr>
        <w:spacing w:line="340" w:lineRule="exact"/>
        <w:rPr>
          <w:rFonts w:ascii="標楷體" w:eastAsia="標楷體" w:hAnsi="標楷體"/>
          <w:color w:val="000000"/>
          <w:u w:val="single"/>
        </w:rPr>
      </w:pPr>
      <w:r w:rsidRPr="00E02B91">
        <w:rPr>
          <w:rFonts w:ascii="標楷體" w:eastAsia="標楷體" w:hAnsi="標楷體" w:hint="eastAsia"/>
          <w:color w:val="000000"/>
        </w:rPr>
        <w:t>學生學校/行政區:學生姓名：年級</w:t>
      </w:r>
      <w:r w:rsidR="00C74537" w:rsidRPr="00E02B91">
        <w:rPr>
          <w:rFonts w:ascii="標楷體" w:eastAsia="標楷體" w:hAnsi="標楷體" w:hint="eastAsia"/>
          <w:color w:val="000000"/>
        </w:rPr>
        <w:t>：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"/>
        <w:gridCol w:w="3246"/>
        <w:gridCol w:w="239"/>
        <w:gridCol w:w="1580"/>
        <w:gridCol w:w="4830"/>
        <w:gridCol w:w="235"/>
      </w:tblGrid>
      <w:tr w:rsidR="00162B56" w:rsidRPr="00533A13" w:rsidTr="00585103">
        <w:trPr>
          <w:gridAfter w:val="1"/>
          <w:wAfter w:w="116" w:type="pct"/>
          <w:cantSplit/>
          <w:trHeight w:val="1252"/>
          <w:jc w:val="center"/>
        </w:trPr>
        <w:tc>
          <w:tcPr>
            <w:tcW w:w="1605" w:type="pct"/>
            <w:gridSpan w:val="2"/>
          </w:tcPr>
          <w:p w:rsidR="00162B56" w:rsidRPr="00162B56" w:rsidRDefault="00162B56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hd w:val="pct15" w:color="auto" w:fill="FFFFFF"/>
              </w:rPr>
            </w:pPr>
            <w:bookmarkStart w:id="1" w:name="_Hlk200975099"/>
            <w:r w:rsidRPr="00162B56">
              <w:rPr>
                <w:rFonts w:ascii="標楷體" w:eastAsia="標楷體" w:hAnsi="標楷體" w:hint="eastAsia"/>
                <w:b/>
                <w:bCs/>
                <w:color w:val="000000"/>
                <w:shd w:val="pct15" w:color="auto" w:fill="FFFFFF"/>
              </w:rPr>
              <w:t>轉介原因及鑑定史</w:t>
            </w:r>
          </w:p>
          <w:p w:rsidR="00172F31" w:rsidRDefault="00162B56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◎請</w:t>
            </w:r>
            <w:r w:rsidR="000470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簡</w:t>
            </w:r>
            <w:r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敘轉介原因；</w:t>
            </w:r>
          </w:p>
          <w:p w:rsidR="00162B56" w:rsidRPr="00533A13" w:rsidRDefault="00162B56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曾鑑定個案增加敘明鑑定史</w:t>
            </w:r>
          </w:p>
          <w:p w:rsidR="00162B56" w:rsidRPr="00533A13" w:rsidRDefault="00162B56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◎若有更改鑑定類型，請說明排除原類別之原因</w:t>
            </w:r>
          </w:p>
        </w:tc>
        <w:tc>
          <w:tcPr>
            <w:tcW w:w="3279" w:type="pct"/>
            <w:gridSpan w:val="3"/>
          </w:tcPr>
          <w:p w:rsid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原因</w:t>
            </w:r>
          </w:p>
          <w:p w:rsid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□鑑定效期屆期，仍有特教需求。</w:t>
            </w:r>
          </w:p>
          <w:p w:rsid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□鑑定效期未屆期，但障礙情形改變(類別/程度)。</w:t>
            </w:r>
          </w:p>
          <w:p w:rsid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:rsid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鑑定史</w:t>
            </w:r>
          </w:p>
          <w:p w:rsidR="00047005" w:rsidRP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□新個案(</w:t>
            </w:r>
            <w:r w:rsidR="00122B12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未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曾鑑定) □重新鑑定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□曾申請鑑定但不通過，或鑑定結果為疑似生。</w:t>
            </w:r>
          </w:p>
          <w:p w:rsidR="00162B56" w:rsidRPr="00533A13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</w:tc>
      </w:tr>
      <w:tr w:rsidR="00162B56" w:rsidRPr="00533A13" w:rsidTr="00585103">
        <w:trPr>
          <w:gridAfter w:val="1"/>
          <w:wAfter w:w="116" w:type="pct"/>
          <w:cantSplit/>
          <w:trHeight w:val="1157"/>
          <w:jc w:val="center"/>
        </w:trPr>
        <w:tc>
          <w:tcPr>
            <w:tcW w:w="1605" w:type="pct"/>
            <w:gridSpan w:val="2"/>
          </w:tcPr>
          <w:p w:rsidR="00162B56" w:rsidRPr="00162B56" w:rsidRDefault="00162B56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shd w:val="pct15" w:color="auto" w:fill="FFFFFF"/>
              </w:rPr>
            </w:pPr>
            <w:r w:rsidRPr="00162B56">
              <w:rPr>
                <w:rFonts w:ascii="標楷體" w:eastAsia="標楷體" w:hAnsi="標楷體" w:hint="eastAsia"/>
                <w:b/>
                <w:bCs/>
                <w:color w:val="000000"/>
                <w:shd w:val="pct15" w:color="auto" w:fill="FFFFFF"/>
              </w:rPr>
              <w:t>服務狀況簡述</w:t>
            </w:r>
          </w:p>
          <w:p w:rsidR="00162B56" w:rsidRPr="00533A13" w:rsidRDefault="00760995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簡述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已接受特教服務</w:t>
            </w:r>
          </w:p>
        </w:tc>
        <w:tc>
          <w:tcPr>
            <w:tcW w:w="3279" w:type="pct"/>
            <w:gridSpan w:val="3"/>
          </w:tcPr>
          <w:p w:rsidR="00162B56" w:rsidRDefault="0076099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□安置普通班，未接受特教相關服務。</w:t>
            </w:r>
          </w:p>
          <w:p w:rsidR="003969F9" w:rsidRDefault="003969F9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□安置普通班，接受特教相關服務。</w:t>
            </w:r>
          </w:p>
          <w:p w:rsidR="00585103" w:rsidRDefault="00585103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□不分類資源班/不分類巡輔班</w:t>
            </w:r>
          </w:p>
          <w:p w:rsidR="00585103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□集中式特教班</w:t>
            </w:r>
          </w:p>
          <w:p w:rsidR="00FB674D" w:rsidRDefault="00585103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2D135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特教學校</w:t>
            </w:r>
            <w:r w:rsidR="00FB674D" w:rsidRPr="00D7609E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(   障集中式)</w:t>
            </w:r>
          </w:p>
          <w:p w:rsidR="002D135E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□在家教育 □特教方案</w:t>
            </w:r>
            <w:r w:rsidR="000A0385" w:rsidRPr="000A0385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_______</w:t>
            </w:r>
          </w:p>
          <w:p w:rsidR="002D135E" w:rsidRPr="002D135E" w:rsidRDefault="003969F9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□教師助理員/特教學生助理人員 □治療師  □輔具</w:t>
            </w:r>
          </w:p>
        </w:tc>
      </w:tr>
      <w:tr w:rsidR="00162B56" w:rsidRPr="00533A13" w:rsidTr="00585103">
        <w:trPr>
          <w:gridAfter w:val="1"/>
          <w:wAfter w:w="116" w:type="pct"/>
          <w:cantSplit/>
          <w:trHeight w:val="6702"/>
          <w:jc w:val="center"/>
        </w:trPr>
        <w:tc>
          <w:tcPr>
            <w:tcW w:w="1605" w:type="pct"/>
            <w:gridSpan w:val="2"/>
          </w:tcPr>
          <w:p w:rsidR="00162B56" w:rsidRPr="00E45642" w:rsidRDefault="00E45642" w:rsidP="00585103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E45642">
              <w:rPr>
                <w:rFonts w:ascii="標楷體" w:eastAsia="標楷體" w:hAnsi="標楷體" w:hint="eastAsia"/>
                <w:b/>
                <w:bCs/>
                <w:color w:val="000000"/>
              </w:rPr>
              <w:t>摘述</w:t>
            </w:r>
            <w:r w:rsidR="00162B56" w:rsidRPr="00E45642">
              <w:rPr>
                <w:rFonts w:ascii="標楷體" w:eastAsia="標楷體" w:hAnsi="標楷體" w:hint="eastAsia"/>
                <w:b/>
                <w:bCs/>
                <w:color w:val="000000"/>
              </w:rPr>
              <w:t>醫療佐證、身心障礙證明之資訊</w:t>
            </w:r>
          </w:p>
          <w:p w:rsidR="00162B56" w:rsidRDefault="00FD072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智障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:</w:t>
            </w:r>
            <w:r w:rsidR="0032538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摘要說明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佐證資料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  <w:p w:rsidR="00BF0F19" w:rsidRPr="00BF0F19" w:rsidRDefault="00FD072F" w:rsidP="00BF0F1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自閉症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:</w:t>
            </w:r>
            <w:r w:rsidR="0032538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摘要說明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佐證資料</w:t>
            </w:r>
            <w:r w:rsidR="00BF0F1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，</w:t>
            </w:r>
            <w:r w:rsidR="00BF0F19" w:rsidRPr="00BF0F19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簡述影響參與學習活動情形。</w:t>
            </w:r>
          </w:p>
          <w:p w:rsidR="00162B56" w:rsidRPr="00533A13" w:rsidRDefault="00FD072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視障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r w:rsidR="0032538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摘述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視力、視野。</w:t>
            </w:r>
          </w:p>
          <w:p w:rsidR="00162B56" w:rsidRPr="00533A13" w:rsidRDefault="00FD072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聽障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r w:rsidR="0032538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摘述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聽力值。</w:t>
            </w:r>
          </w:p>
          <w:p w:rsidR="00162B56" w:rsidRPr="00533A13" w:rsidRDefault="00FD072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語障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r w:rsidR="00D9727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勾選</w:t>
            </w:r>
            <w:r w:rsidR="00953CF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語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音、嗓音、語暢、發展</w:t>
            </w:r>
            <w:r w:rsidR="00E02B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性語言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等。</w:t>
            </w:r>
          </w:p>
          <w:p w:rsidR="00162B56" w:rsidRPr="00533A13" w:rsidRDefault="00172F31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6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肢障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r w:rsidR="00D9727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勾選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障礙部位及</w:t>
            </w:r>
            <w:r w:rsidR="00D9727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簡述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影響參與學習活動情形。</w:t>
            </w:r>
          </w:p>
          <w:p w:rsidR="00162B56" w:rsidRPr="00533A13" w:rsidRDefault="00172F31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7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腦性麻痺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r w:rsidR="00D9727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簡述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障礙部位與情形(含肢體、語言溝通)，影響活動及生活情形。</w:t>
            </w:r>
          </w:p>
          <w:p w:rsidR="00162B56" w:rsidRPr="00533A13" w:rsidRDefault="00172F31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8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身體病弱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：說明疾病名稱、體能、療養情形，及影響學習活動之情況(含出缺席情形)。</w:t>
            </w:r>
          </w:p>
          <w:p w:rsidR="00162B56" w:rsidRPr="00533A13" w:rsidRDefault="00172F31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9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多障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：依各類別描述之。</w:t>
            </w:r>
          </w:p>
          <w:p w:rsidR="00162B56" w:rsidRPr="00533A13" w:rsidRDefault="00162B56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  <w:p w:rsidR="00162B56" w:rsidRPr="00533A13" w:rsidRDefault="0010018D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※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以上障別若有含有智能障礙，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且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需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加註</w:t>
            </w:r>
            <w:r w:rsidR="0081703A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智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力評估者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請以智能障礙</w:t>
            </w:r>
            <w:r w:rsidR="0089301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鑑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定基準增加描述。</w:t>
            </w:r>
          </w:p>
        </w:tc>
        <w:tc>
          <w:tcPr>
            <w:tcW w:w="3279" w:type="pct"/>
            <w:gridSpan w:val="3"/>
          </w:tcPr>
          <w:p w:rsidR="00162B56" w:rsidRPr="00270BA9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270BA9">
              <w:rPr>
                <w:rFonts w:ascii="標楷體" w:eastAsia="標楷體" w:hAnsi="標楷體" w:hint="eastAsia"/>
                <w:color w:val="000000"/>
              </w:rPr>
              <w:t>□效期內之身心障礙證明</w:t>
            </w:r>
          </w:p>
          <w:p w:rsidR="002D135E" w:rsidRPr="00270BA9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270BA9">
              <w:rPr>
                <w:rFonts w:ascii="標楷體" w:eastAsia="標楷體" w:hAnsi="標楷體" w:hint="eastAsia"/>
                <w:color w:val="000000"/>
              </w:rPr>
              <w:t xml:space="preserve">  (第   類 </w:t>
            </w:r>
            <w:r w:rsidR="00255895" w:rsidRPr="00270BA9">
              <w:rPr>
                <w:rFonts w:ascii="標楷體" w:eastAsia="標楷體" w:hAnsi="標楷體"/>
                <w:b/>
                <w:bCs/>
              </w:rPr>
              <w:t>ICF</w:t>
            </w:r>
            <w:r w:rsidR="00255895" w:rsidRPr="00270BA9">
              <w:rPr>
                <w:rFonts w:ascii="標楷體" w:eastAsia="標楷體" w:hAnsi="標楷體" w:hint="eastAsia"/>
                <w:b/>
                <w:bCs/>
              </w:rPr>
              <w:t>_______________ ICD_____</w:t>
            </w:r>
            <w:r w:rsidR="00DD7782" w:rsidRPr="00270BA9">
              <w:rPr>
                <w:rFonts w:ascii="標楷體" w:eastAsia="標楷體" w:hAnsi="標楷體" w:hint="eastAsia"/>
                <w:b/>
                <w:bCs/>
              </w:rPr>
              <w:t>___</w:t>
            </w:r>
            <w:r w:rsidR="00255895" w:rsidRPr="00270BA9">
              <w:rPr>
                <w:rFonts w:ascii="標楷體" w:eastAsia="標楷體" w:hAnsi="標楷體" w:hint="eastAsia"/>
                <w:b/>
                <w:bCs/>
              </w:rPr>
              <w:t>重鑑日:</w:t>
            </w:r>
            <w:r w:rsidRPr="00270BA9">
              <w:rPr>
                <w:rFonts w:ascii="標楷體" w:eastAsia="標楷體" w:hAnsi="標楷體" w:hint="eastAsia"/>
                <w:color w:val="000000"/>
              </w:rPr>
              <w:t>)</w:t>
            </w:r>
          </w:p>
          <w:p w:rsidR="00D9727F" w:rsidRPr="00270BA9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270BA9">
              <w:rPr>
                <w:rFonts w:ascii="標楷體" w:eastAsia="標楷體" w:hAnsi="標楷體" w:hint="eastAsia"/>
                <w:color w:val="000000"/>
              </w:rPr>
              <w:t>□醫院診斷證明</w:t>
            </w:r>
          </w:p>
          <w:p w:rsidR="00D9727F" w:rsidRPr="00270BA9" w:rsidRDefault="0025589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270BA9">
              <w:rPr>
                <w:rFonts w:ascii="標楷體" w:eastAsia="標楷體" w:hAnsi="標楷體" w:hint="eastAsia"/>
                <w:b/>
                <w:bCs/>
              </w:rPr>
              <w:t>醫院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:rsidR="00D9727F" w:rsidRPr="00270BA9" w:rsidRDefault="00D9727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270BA9">
              <w:rPr>
                <w:rFonts w:ascii="標楷體" w:eastAsia="標楷體" w:hAnsi="標楷體" w:hint="eastAsia"/>
                <w:b/>
                <w:bCs/>
              </w:rPr>
              <w:t>醫師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:rsidR="00D9727F" w:rsidRPr="00270BA9" w:rsidRDefault="00D9727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270BA9">
              <w:rPr>
                <w:rFonts w:ascii="標楷體" w:eastAsia="標楷體" w:hAnsi="標楷體" w:hint="eastAsia"/>
                <w:b/>
                <w:bCs/>
              </w:rPr>
              <w:t>診斷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:rsidR="00D934C3" w:rsidRPr="00DA244D" w:rsidRDefault="00D9727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270BA9">
              <w:rPr>
                <w:rFonts w:ascii="標楷體" w:eastAsia="標楷體" w:hAnsi="標楷體" w:hint="eastAsia"/>
                <w:b/>
                <w:bCs/>
              </w:rPr>
              <w:t>開立</w:t>
            </w:r>
            <w:r w:rsidR="00255895" w:rsidRPr="00270BA9">
              <w:rPr>
                <w:rFonts w:ascii="標楷體" w:eastAsia="標楷體" w:hAnsi="標楷體" w:hint="eastAsia"/>
                <w:b/>
                <w:bCs/>
              </w:rPr>
              <w:t>日期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:rsidR="00D934C3" w:rsidRDefault="00D934C3" w:rsidP="00585103">
            <w:pPr>
              <w:adjustRightInd w:val="0"/>
              <w:snapToGrid w:val="0"/>
              <w:spacing w:beforeLines="50" w:afterLines="100"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智力評估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:rsidR="002D112F" w:rsidRPr="00270BA9" w:rsidRDefault="002D112F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b/>
                <w:color w:val="000000"/>
                <w:sz w:val="22"/>
                <w:bdr w:val="single" w:sz="4" w:space="0" w:color="auto"/>
              </w:rPr>
            </w:pP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*</w:t>
            </w:r>
            <w:r w:rsidR="00255895"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視覺</w:t>
            </w: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障礙</w:t>
            </w:r>
          </w:p>
          <w:p w:rsidR="00255895" w:rsidRPr="00255895" w:rsidRDefault="00794E28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2D112F">
              <w:rPr>
                <w:rFonts w:ascii="標楷體" w:eastAsia="標楷體" w:hAnsi="標楷體" w:hint="eastAsia"/>
                <w:b/>
                <w:color w:val="000000"/>
                <w:sz w:val="22"/>
              </w:rPr>
              <w:t>視力</w:t>
            </w:r>
            <w:r w:rsidR="00D934C3">
              <w:rPr>
                <w:rFonts w:ascii="標楷體" w:eastAsia="標楷體" w:hAnsi="標楷體" w:hint="eastAsia"/>
                <w:b/>
                <w:color w:val="000000"/>
                <w:sz w:val="22"/>
              </w:rPr>
              <w:t>檢查</w:t>
            </w:r>
            <w:r w:rsidR="00255895" w:rsidRPr="00255895">
              <w:rPr>
                <w:rFonts w:ascii="標楷體" w:eastAsia="標楷體" w:hAnsi="標楷體" w:hint="eastAsia"/>
                <w:color w:val="000000"/>
                <w:sz w:val="22"/>
              </w:rPr>
              <w:t>左右</w:t>
            </w:r>
            <w:r w:rsidR="00947E2B" w:rsidRPr="00255895">
              <w:rPr>
                <w:rFonts w:ascii="標楷體" w:eastAsia="標楷體" w:hAnsi="標楷體" w:hint="eastAsia"/>
                <w:color w:val="000000"/>
                <w:sz w:val="22"/>
              </w:rPr>
              <w:t>□視野</w:t>
            </w:r>
            <w:r w:rsidR="00312BE6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</w:p>
          <w:p w:rsidR="00255895" w:rsidRPr="00255895" w:rsidRDefault="00255895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□全盲 □弱視</w:t>
            </w:r>
          </w:p>
          <w:p w:rsidR="002D112F" w:rsidRPr="00270BA9" w:rsidRDefault="002D112F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b/>
                <w:color w:val="000000"/>
                <w:sz w:val="22"/>
                <w:bdr w:val="single" w:sz="4" w:space="0" w:color="auto"/>
              </w:rPr>
            </w:pP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*</w:t>
            </w:r>
            <w:r w:rsidR="00255895"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聽覺</w:t>
            </w: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障礙</w:t>
            </w:r>
          </w:p>
          <w:p w:rsidR="00255895" w:rsidRPr="00255895" w:rsidRDefault="00D934C3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2D112F">
              <w:rPr>
                <w:rFonts w:ascii="標楷體" w:eastAsia="標楷體" w:hAnsi="標楷體" w:hint="eastAsia"/>
                <w:b/>
                <w:color w:val="000000"/>
                <w:sz w:val="22"/>
              </w:rPr>
              <w:t>聽力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</w:rPr>
              <w:t>檢查</w:t>
            </w:r>
            <w:r w:rsidR="00255895" w:rsidRPr="00255895">
              <w:rPr>
                <w:rFonts w:ascii="標楷體" w:eastAsia="標楷體" w:hAnsi="標楷體" w:hint="eastAsia"/>
                <w:color w:val="000000"/>
                <w:sz w:val="22"/>
              </w:rPr>
              <w:t>左</w:t>
            </w:r>
            <w:r w:rsidR="00312BE6" w:rsidRPr="00312BE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</w:t>
            </w:r>
            <w:r w:rsidR="00255895" w:rsidRPr="00255895">
              <w:rPr>
                <w:rFonts w:ascii="標楷體" w:eastAsia="標楷體" w:hAnsi="標楷體" w:hint="eastAsia"/>
                <w:color w:val="000000"/>
                <w:sz w:val="22"/>
              </w:rPr>
              <w:t>分貝右</w:t>
            </w:r>
            <w:r w:rsidR="00312BE6" w:rsidRPr="00312BE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</w:t>
            </w:r>
            <w:r w:rsidR="00255895" w:rsidRPr="00255895">
              <w:rPr>
                <w:rFonts w:ascii="標楷體" w:eastAsia="標楷體" w:hAnsi="標楷體" w:hint="eastAsia"/>
                <w:color w:val="000000"/>
                <w:sz w:val="22"/>
              </w:rPr>
              <w:t>分貝</w:t>
            </w:r>
          </w:p>
          <w:p w:rsidR="002D112F" w:rsidRPr="00270BA9" w:rsidRDefault="002D112F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b/>
                <w:color w:val="000000"/>
                <w:sz w:val="22"/>
                <w:bdr w:val="single" w:sz="4" w:space="0" w:color="auto"/>
              </w:rPr>
            </w:pP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*語言障礙</w:t>
            </w:r>
          </w:p>
          <w:p w:rsidR="00255895" w:rsidRDefault="00255895" w:rsidP="0010018D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□無口語□</w:t>
            </w:r>
            <w:r w:rsidR="00E02B91">
              <w:rPr>
                <w:rFonts w:ascii="標楷體" w:eastAsia="標楷體" w:hAnsi="標楷體" w:hint="eastAsia"/>
                <w:color w:val="000000"/>
                <w:sz w:val="22"/>
              </w:rPr>
              <w:t>語音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異常</w:t>
            </w: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E02B91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嗓音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異常</w:t>
            </w: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E02B91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語暢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異常</w:t>
            </w:r>
            <w:r w:rsidR="0010018D" w:rsidRPr="0010018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E02B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發展性</w:t>
            </w:r>
            <w:r w:rsidR="0010018D" w:rsidRPr="0010018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語言異常。</w:t>
            </w:r>
          </w:p>
          <w:p w:rsidR="002D112F" w:rsidRPr="00270BA9" w:rsidRDefault="002D112F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b/>
                <w:color w:val="000000"/>
                <w:sz w:val="22"/>
                <w:bdr w:val="single" w:sz="4" w:space="0" w:color="auto"/>
              </w:rPr>
            </w:pP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*</w:t>
            </w:r>
            <w:r w:rsidR="00255895"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肢體</w:t>
            </w: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障礙</w:t>
            </w:r>
          </w:p>
          <w:p w:rsidR="00255895" w:rsidRPr="00255895" w:rsidRDefault="00255895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 xml:space="preserve">□上肢(左   右  ) □下肢(左  右  )  </w:t>
            </w:r>
          </w:p>
          <w:p w:rsidR="00255895" w:rsidRPr="0010018D" w:rsidRDefault="00255895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□單側 □雙側</w:t>
            </w:r>
          </w:p>
          <w:p w:rsidR="002D135E" w:rsidRPr="0010018D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 w:val="22"/>
              </w:rPr>
            </w:pPr>
          </w:p>
        </w:tc>
      </w:tr>
      <w:bookmarkEnd w:id="1"/>
      <w:tr w:rsidR="00B64F31" w:rsidRPr="00533A13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6" w:type="pct"/>
          <w:cantSplit/>
          <w:trHeight w:val="283"/>
          <w:jc w:val="center"/>
        </w:trPr>
        <w:tc>
          <w:tcPr>
            <w:tcW w:w="4884" w:type="pct"/>
            <w:gridSpan w:val="5"/>
            <w:shd w:val="clear" w:color="auto" w:fill="FFC000"/>
            <w:vAlign w:val="center"/>
          </w:tcPr>
          <w:p w:rsidR="00B64F31" w:rsidRPr="0010544D" w:rsidRDefault="005E7F22" w:rsidP="00AC6D83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一、類別及教育安置建議:</w:t>
            </w:r>
          </w:p>
        </w:tc>
      </w:tr>
      <w:tr w:rsidR="00B64F31" w:rsidRPr="00533A13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6" w:type="pct"/>
          <w:cantSplit/>
          <w:trHeight w:val="170"/>
          <w:jc w:val="center"/>
        </w:trPr>
        <w:tc>
          <w:tcPr>
            <w:tcW w:w="4884" w:type="pct"/>
            <w:gridSpan w:val="5"/>
          </w:tcPr>
          <w:p w:rsidR="00585103" w:rsidRDefault="00585103" w:rsidP="00AC6D83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研判類別:</w:t>
            </w:r>
          </w:p>
          <w:p w:rsidR="00B64F31" w:rsidRDefault="00585103" w:rsidP="00AC6D83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="00B64F3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(             )</w:t>
            </w:r>
          </w:p>
          <w:p w:rsidR="00585103" w:rsidRDefault="00585103" w:rsidP="00585103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:rsidR="00585103" w:rsidRDefault="00585103" w:rsidP="00585103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再觀察 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</w:p>
          <w:p w:rsidR="00585103" w:rsidRDefault="00585103" w:rsidP="00585103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</w:pPr>
          </w:p>
          <w:p w:rsidR="00585103" w:rsidRDefault="00585103" w:rsidP="0058510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教育安置建議:</w:t>
            </w:r>
          </w:p>
          <w:p w:rsidR="00585103" w:rsidRPr="00A90A6E" w:rsidRDefault="00585103" w:rsidP="00585103">
            <w:pPr>
              <w:adjustRightInd w:val="0"/>
              <w:snapToGrid w:val="0"/>
              <w:spacing w:line="40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普通班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394C9A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□集中式特教班</w:t>
            </w:r>
          </w:p>
          <w:p w:rsidR="00B64F31" w:rsidRPr="005E7F22" w:rsidRDefault="00585103" w:rsidP="0058510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□特教學校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障集中式) 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在家教育</w:t>
            </w:r>
          </w:p>
        </w:tc>
      </w:tr>
      <w:tr w:rsidR="00B64F31" w:rsidRPr="00533A13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" w:type="pct"/>
          <w:cantSplit/>
          <w:trHeight w:val="170"/>
          <w:jc w:val="center"/>
        </w:trPr>
        <w:tc>
          <w:tcPr>
            <w:tcW w:w="4996" w:type="pct"/>
            <w:gridSpan w:val="5"/>
            <w:shd w:val="clear" w:color="auto" w:fill="FFC000"/>
          </w:tcPr>
          <w:p w:rsidR="00B64F31" w:rsidRDefault="005E7F22" w:rsidP="00AC6D83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>
              <w:lastRenderedPageBreak/>
              <w:br w:type="page"/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二、</w:t>
            </w:r>
            <w:r w:rsidR="00B64F31"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B64F31" w:rsidRPr="00E7786F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" w:type="pct"/>
          <w:cantSplit/>
          <w:trHeight w:val="170"/>
          <w:jc w:val="center"/>
        </w:trPr>
        <w:tc>
          <w:tcPr>
            <w:tcW w:w="4996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:rsidR="00B64F31" w:rsidRPr="00330A57" w:rsidRDefault="00B64F31" w:rsidP="00AC6D83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B64F31" w:rsidRPr="00E7786F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4" w:type="pct"/>
          <w:trHeight w:val="156"/>
          <w:jc w:val="center"/>
        </w:trPr>
        <w:tc>
          <w:tcPr>
            <w:tcW w:w="2498" w:type="pct"/>
            <w:gridSpan w:val="3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B64F31" w:rsidRPr="00330A57" w:rsidRDefault="00B64F31" w:rsidP="00AC6D8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498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B64F31" w:rsidRPr="00330A57" w:rsidRDefault="00B64F31" w:rsidP="00AC6D8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B64F31" w:rsidRPr="00E7786F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4" w:type="pct"/>
          <w:trHeight w:val="861"/>
          <w:jc w:val="center"/>
        </w:trPr>
        <w:tc>
          <w:tcPr>
            <w:tcW w:w="2498" w:type="pct"/>
            <w:gridSpan w:val="3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:rsidR="00B64F31" w:rsidRPr="00E7786F" w:rsidRDefault="00B64F31" w:rsidP="00AC6D83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498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B64F31" w:rsidRPr="00E7786F" w:rsidRDefault="00B64F31" w:rsidP="00AC6D83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:rsidR="00B64F31" w:rsidRPr="00E7786F" w:rsidRDefault="00B64F31" w:rsidP="00AC6D83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B64F31" w:rsidRPr="00D8621C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4" w:type="pct"/>
          <w:trHeight w:val="148"/>
          <w:jc w:val="center"/>
        </w:trPr>
        <w:tc>
          <w:tcPr>
            <w:tcW w:w="4996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4F31" w:rsidRPr="00D8621C" w:rsidRDefault="00B64F31" w:rsidP="00AC6D83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B64F31" w:rsidRPr="00F779BC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4" w:type="pct"/>
          <w:trHeight w:val="165"/>
          <w:jc w:val="center"/>
        </w:trPr>
        <w:tc>
          <w:tcPr>
            <w:tcW w:w="171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4F31" w:rsidRPr="00330A57" w:rsidRDefault="00B64F31" w:rsidP="00AC6D8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27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4F31" w:rsidRPr="00330A57" w:rsidRDefault="00B64F31" w:rsidP="00AC6D8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B64F31" w:rsidRPr="00F779BC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4" w:type="pct"/>
          <w:trHeight w:val="951"/>
          <w:jc w:val="center"/>
        </w:trPr>
        <w:tc>
          <w:tcPr>
            <w:tcW w:w="171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4F31" w:rsidRPr="00F33D33" w:rsidRDefault="00B64F31" w:rsidP="00AC6D83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277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4F31" w:rsidRPr="00F779BC" w:rsidRDefault="00B64F31" w:rsidP="00AC6D83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:rsidR="00B64F31" w:rsidRPr="00F779BC" w:rsidRDefault="00B64F31" w:rsidP="00AC6D83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B64F31" w:rsidRPr="00F779BC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4" w:type="pct"/>
          <w:trHeight w:val="1505"/>
          <w:jc w:val="center"/>
        </w:trPr>
        <w:tc>
          <w:tcPr>
            <w:tcW w:w="171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4F31" w:rsidRPr="00F33D33" w:rsidRDefault="00B64F31" w:rsidP="00AC6D8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277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4F31" w:rsidRPr="00FC4AF2" w:rsidRDefault="00B64F31" w:rsidP="00AC6D8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:rsidR="00B64F31" w:rsidRPr="00FC4AF2" w:rsidRDefault="00B64F31" w:rsidP="00AC6D83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B64F31" w:rsidRPr="00FC4AF2" w:rsidRDefault="00B64F31" w:rsidP="00AC6D83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B64F31" w:rsidRPr="00F779BC" w:rsidRDefault="00B64F31" w:rsidP="00AC6D8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B64F31" w:rsidRPr="00F779BC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4" w:type="pct"/>
          <w:trHeight w:val="907"/>
          <w:jc w:val="center"/>
        </w:trPr>
        <w:tc>
          <w:tcPr>
            <w:tcW w:w="171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4F31" w:rsidRPr="00330A57" w:rsidRDefault="00B64F31" w:rsidP="00AC6D83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277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4F31" w:rsidRPr="00330A57" w:rsidRDefault="00B64F31" w:rsidP="00AC6D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:rsidR="00B64F31" w:rsidRDefault="00B64F31" w:rsidP="00AC6D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:rsidR="00B64F31" w:rsidRDefault="00B64F31" w:rsidP="00AC6D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:rsidR="00B64F31" w:rsidRPr="00330A57" w:rsidRDefault="00B64F31" w:rsidP="00AC6D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6C2713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4" w:type="pct"/>
          <w:trHeight w:val="403"/>
          <w:jc w:val="center"/>
        </w:trPr>
        <w:tc>
          <w:tcPr>
            <w:tcW w:w="4996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713" w:rsidRDefault="006C2713" w:rsidP="00AA0DD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6C2713" w:rsidTr="005851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4" w:type="pct"/>
          <w:trHeight w:val="907"/>
          <w:jc w:val="center"/>
        </w:trPr>
        <w:tc>
          <w:tcPr>
            <w:tcW w:w="4996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713" w:rsidRDefault="006C2713" w:rsidP="00AA0DD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:rsidR="00B64F31" w:rsidRPr="00FD5EA1" w:rsidRDefault="00B64F31" w:rsidP="00FD5EA1">
      <w:pPr>
        <w:spacing w:line="340" w:lineRule="exact"/>
        <w:ind w:leftChars="-118" w:left="-283"/>
        <w:rPr>
          <w:rFonts w:ascii="標楷體" w:eastAsia="標楷體" w:hAnsi="標楷體"/>
          <w:b/>
          <w:color w:val="000000"/>
          <w:sz w:val="22"/>
          <w:szCs w:val="22"/>
        </w:rPr>
      </w:pPr>
    </w:p>
    <w:sectPr w:rsidR="00B64F31" w:rsidRPr="00FD5EA1" w:rsidSect="00EB0C37">
      <w:headerReference w:type="default" r:id="rId8"/>
      <w:footerReference w:type="even" r:id="rId9"/>
      <w:pgSz w:w="11906" w:h="16838" w:code="9"/>
      <w:pgMar w:top="680" w:right="907" w:bottom="680" w:left="907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566" w:rsidRDefault="00815566" w:rsidP="007C37F6">
      <w:r>
        <w:separator/>
      </w:r>
    </w:p>
  </w:endnote>
  <w:endnote w:type="continuationSeparator" w:id="1">
    <w:p w:rsidR="00815566" w:rsidRDefault="00815566" w:rsidP="007C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D8" w:rsidRDefault="00225340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5D8" w:rsidRDefault="00DD45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566" w:rsidRDefault="00815566" w:rsidP="007C37F6">
      <w:r>
        <w:separator/>
      </w:r>
    </w:p>
  </w:footnote>
  <w:footnote w:type="continuationSeparator" w:id="1">
    <w:p w:rsidR="00815566" w:rsidRDefault="00815566" w:rsidP="007C3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62B56">
      <w:rPr>
        <w:rFonts w:ascii="標楷體" w:eastAsia="標楷體" w:hAnsi="標楷體"/>
      </w:rPr>
      <w:t>2</w:t>
    </w:r>
    <w:r w:rsidR="00162B56">
      <w:rPr>
        <w:rFonts w:ascii="標楷體" w:eastAsia="標楷體" w:hAnsi="標楷體" w:hint="eastAsia"/>
      </w:rPr>
      <w:t>鑑定</w:t>
    </w:r>
    <w:r w:rsidR="00FD072F">
      <w:rPr>
        <w:rFonts w:ascii="標楷體" w:eastAsia="標楷體" w:hAnsi="標楷體" w:hint="eastAsia"/>
      </w:rPr>
      <w:t>佐證資料</w:t>
    </w:r>
    <w:r w:rsidR="00162B56">
      <w:rPr>
        <w:rFonts w:ascii="標楷體" w:eastAsia="標楷體" w:hAnsi="標楷體" w:hint="eastAsia"/>
      </w:rPr>
      <w:t>摘要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5B9"/>
    <w:rsid w:val="0000443B"/>
    <w:rsid w:val="0000721D"/>
    <w:rsid w:val="000114DC"/>
    <w:rsid w:val="000324DC"/>
    <w:rsid w:val="00033F04"/>
    <w:rsid w:val="000443C3"/>
    <w:rsid w:val="00045FF2"/>
    <w:rsid w:val="00047005"/>
    <w:rsid w:val="000528E6"/>
    <w:rsid w:val="00060375"/>
    <w:rsid w:val="000620EB"/>
    <w:rsid w:val="00064DF4"/>
    <w:rsid w:val="00064EF0"/>
    <w:rsid w:val="00072915"/>
    <w:rsid w:val="000864F3"/>
    <w:rsid w:val="000953E2"/>
    <w:rsid w:val="00095E8F"/>
    <w:rsid w:val="000A0385"/>
    <w:rsid w:val="000A35BC"/>
    <w:rsid w:val="000D4208"/>
    <w:rsid w:val="000E0B17"/>
    <w:rsid w:val="0010018D"/>
    <w:rsid w:val="00107D23"/>
    <w:rsid w:val="00112F4E"/>
    <w:rsid w:val="00122B12"/>
    <w:rsid w:val="00130998"/>
    <w:rsid w:val="00133D99"/>
    <w:rsid w:val="001407FC"/>
    <w:rsid w:val="00142283"/>
    <w:rsid w:val="00142586"/>
    <w:rsid w:val="001467B6"/>
    <w:rsid w:val="00152616"/>
    <w:rsid w:val="00162B56"/>
    <w:rsid w:val="00164F3C"/>
    <w:rsid w:val="00172F31"/>
    <w:rsid w:val="001763F9"/>
    <w:rsid w:val="00184CF4"/>
    <w:rsid w:val="0019449B"/>
    <w:rsid w:val="001960D7"/>
    <w:rsid w:val="001B66D3"/>
    <w:rsid w:val="001C103E"/>
    <w:rsid w:val="001C1346"/>
    <w:rsid w:val="001C4C4E"/>
    <w:rsid w:val="001D0C27"/>
    <w:rsid w:val="001E12A9"/>
    <w:rsid w:val="001E27A9"/>
    <w:rsid w:val="001F5823"/>
    <w:rsid w:val="00204A2D"/>
    <w:rsid w:val="002055D4"/>
    <w:rsid w:val="00214118"/>
    <w:rsid w:val="00225340"/>
    <w:rsid w:val="00241176"/>
    <w:rsid w:val="002437CE"/>
    <w:rsid w:val="00255895"/>
    <w:rsid w:val="00270BA9"/>
    <w:rsid w:val="002748C1"/>
    <w:rsid w:val="00276780"/>
    <w:rsid w:val="00286802"/>
    <w:rsid w:val="00287D68"/>
    <w:rsid w:val="00292F91"/>
    <w:rsid w:val="0029558D"/>
    <w:rsid w:val="002A0C43"/>
    <w:rsid w:val="002A0CBD"/>
    <w:rsid w:val="002A55DA"/>
    <w:rsid w:val="002A5720"/>
    <w:rsid w:val="002B2083"/>
    <w:rsid w:val="002D112F"/>
    <w:rsid w:val="002D135E"/>
    <w:rsid w:val="002D2F77"/>
    <w:rsid w:val="002D409F"/>
    <w:rsid w:val="002D41EF"/>
    <w:rsid w:val="002E23E2"/>
    <w:rsid w:val="002F500D"/>
    <w:rsid w:val="00304F51"/>
    <w:rsid w:val="003101F4"/>
    <w:rsid w:val="00312BE6"/>
    <w:rsid w:val="003136C1"/>
    <w:rsid w:val="003159C3"/>
    <w:rsid w:val="003177D0"/>
    <w:rsid w:val="00322218"/>
    <w:rsid w:val="00325383"/>
    <w:rsid w:val="003331AE"/>
    <w:rsid w:val="003354E8"/>
    <w:rsid w:val="00335934"/>
    <w:rsid w:val="003529A4"/>
    <w:rsid w:val="003644E9"/>
    <w:rsid w:val="00380124"/>
    <w:rsid w:val="003861E4"/>
    <w:rsid w:val="00387577"/>
    <w:rsid w:val="00394FB7"/>
    <w:rsid w:val="003969F9"/>
    <w:rsid w:val="003A2B44"/>
    <w:rsid w:val="003A307E"/>
    <w:rsid w:val="003B0A53"/>
    <w:rsid w:val="003B54AA"/>
    <w:rsid w:val="003B667A"/>
    <w:rsid w:val="003B7EDB"/>
    <w:rsid w:val="003C25FD"/>
    <w:rsid w:val="003D1BD9"/>
    <w:rsid w:val="0040139F"/>
    <w:rsid w:val="00420C6A"/>
    <w:rsid w:val="00421CB2"/>
    <w:rsid w:val="00445165"/>
    <w:rsid w:val="00455327"/>
    <w:rsid w:val="00460BC1"/>
    <w:rsid w:val="004B0C21"/>
    <w:rsid w:val="004B117F"/>
    <w:rsid w:val="004C2471"/>
    <w:rsid w:val="004C7CE0"/>
    <w:rsid w:val="004F01FC"/>
    <w:rsid w:val="004F2309"/>
    <w:rsid w:val="004F250F"/>
    <w:rsid w:val="004F7503"/>
    <w:rsid w:val="00511F64"/>
    <w:rsid w:val="00516B27"/>
    <w:rsid w:val="00533A13"/>
    <w:rsid w:val="005365F6"/>
    <w:rsid w:val="0054017D"/>
    <w:rsid w:val="00561EF5"/>
    <w:rsid w:val="005659AF"/>
    <w:rsid w:val="005676A0"/>
    <w:rsid w:val="0058037E"/>
    <w:rsid w:val="00585103"/>
    <w:rsid w:val="00585E7F"/>
    <w:rsid w:val="0058666D"/>
    <w:rsid w:val="0058785C"/>
    <w:rsid w:val="00593FC6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5E7F22"/>
    <w:rsid w:val="00604197"/>
    <w:rsid w:val="006069AB"/>
    <w:rsid w:val="006102F9"/>
    <w:rsid w:val="006133C9"/>
    <w:rsid w:val="00615B33"/>
    <w:rsid w:val="00642C27"/>
    <w:rsid w:val="00644A08"/>
    <w:rsid w:val="00653E14"/>
    <w:rsid w:val="006554E4"/>
    <w:rsid w:val="00661990"/>
    <w:rsid w:val="00665902"/>
    <w:rsid w:val="006665B9"/>
    <w:rsid w:val="00681186"/>
    <w:rsid w:val="006877A5"/>
    <w:rsid w:val="006A7666"/>
    <w:rsid w:val="006A7AF5"/>
    <w:rsid w:val="006B7896"/>
    <w:rsid w:val="006C2713"/>
    <w:rsid w:val="006D7499"/>
    <w:rsid w:val="006E608E"/>
    <w:rsid w:val="006F1869"/>
    <w:rsid w:val="00711419"/>
    <w:rsid w:val="00714712"/>
    <w:rsid w:val="00717777"/>
    <w:rsid w:val="00721540"/>
    <w:rsid w:val="0073057C"/>
    <w:rsid w:val="007467EF"/>
    <w:rsid w:val="0075236B"/>
    <w:rsid w:val="00752EE2"/>
    <w:rsid w:val="00760995"/>
    <w:rsid w:val="00760D6E"/>
    <w:rsid w:val="00765EE2"/>
    <w:rsid w:val="007710E7"/>
    <w:rsid w:val="00775EED"/>
    <w:rsid w:val="007820F5"/>
    <w:rsid w:val="00791B72"/>
    <w:rsid w:val="00791E8C"/>
    <w:rsid w:val="00794E28"/>
    <w:rsid w:val="00795CC8"/>
    <w:rsid w:val="007A68C6"/>
    <w:rsid w:val="007B4A21"/>
    <w:rsid w:val="007B596B"/>
    <w:rsid w:val="007C37F6"/>
    <w:rsid w:val="007F10E7"/>
    <w:rsid w:val="007F2C35"/>
    <w:rsid w:val="00802F71"/>
    <w:rsid w:val="008063FD"/>
    <w:rsid w:val="00815566"/>
    <w:rsid w:val="0081703A"/>
    <w:rsid w:val="00824D72"/>
    <w:rsid w:val="00832677"/>
    <w:rsid w:val="008363C7"/>
    <w:rsid w:val="00840A8E"/>
    <w:rsid w:val="00841E79"/>
    <w:rsid w:val="00842D88"/>
    <w:rsid w:val="008544F6"/>
    <w:rsid w:val="00870042"/>
    <w:rsid w:val="00871420"/>
    <w:rsid w:val="00871ECA"/>
    <w:rsid w:val="008922BB"/>
    <w:rsid w:val="00893011"/>
    <w:rsid w:val="00893042"/>
    <w:rsid w:val="008A3EE0"/>
    <w:rsid w:val="008A4E15"/>
    <w:rsid w:val="008A592C"/>
    <w:rsid w:val="008B1E33"/>
    <w:rsid w:val="008B23BA"/>
    <w:rsid w:val="008B4357"/>
    <w:rsid w:val="008C3440"/>
    <w:rsid w:val="008C7801"/>
    <w:rsid w:val="008E051D"/>
    <w:rsid w:val="008E56FC"/>
    <w:rsid w:val="00903012"/>
    <w:rsid w:val="009044CE"/>
    <w:rsid w:val="00912D8E"/>
    <w:rsid w:val="00912EE8"/>
    <w:rsid w:val="00916762"/>
    <w:rsid w:val="00916CA0"/>
    <w:rsid w:val="0091736C"/>
    <w:rsid w:val="00924952"/>
    <w:rsid w:val="00944679"/>
    <w:rsid w:val="00947E2B"/>
    <w:rsid w:val="00952AB0"/>
    <w:rsid w:val="00953AC8"/>
    <w:rsid w:val="00953CF9"/>
    <w:rsid w:val="0097224B"/>
    <w:rsid w:val="0098316F"/>
    <w:rsid w:val="009B0183"/>
    <w:rsid w:val="009B25D1"/>
    <w:rsid w:val="009D084C"/>
    <w:rsid w:val="009D220C"/>
    <w:rsid w:val="009D775E"/>
    <w:rsid w:val="009E1575"/>
    <w:rsid w:val="009F2096"/>
    <w:rsid w:val="00A01B19"/>
    <w:rsid w:val="00A10DE0"/>
    <w:rsid w:val="00A10F81"/>
    <w:rsid w:val="00A17352"/>
    <w:rsid w:val="00A2166D"/>
    <w:rsid w:val="00A26DA3"/>
    <w:rsid w:val="00A32926"/>
    <w:rsid w:val="00A34D03"/>
    <w:rsid w:val="00A35574"/>
    <w:rsid w:val="00A52936"/>
    <w:rsid w:val="00A546E6"/>
    <w:rsid w:val="00A55640"/>
    <w:rsid w:val="00A564A1"/>
    <w:rsid w:val="00A63AE0"/>
    <w:rsid w:val="00A73C61"/>
    <w:rsid w:val="00A77F02"/>
    <w:rsid w:val="00A879E3"/>
    <w:rsid w:val="00A90EFA"/>
    <w:rsid w:val="00A96A70"/>
    <w:rsid w:val="00AA4B8D"/>
    <w:rsid w:val="00AD0AAB"/>
    <w:rsid w:val="00AD1195"/>
    <w:rsid w:val="00AD168C"/>
    <w:rsid w:val="00AE10A4"/>
    <w:rsid w:val="00AE21BF"/>
    <w:rsid w:val="00AE5572"/>
    <w:rsid w:val="00AF6DF9"/>
    <w:rsid w:val="00B26EDB"/>
    <w:rsid w:val="00B32B32"/>
    <w:rsid w:val="00B34EDA"/>
    <w:rsid w:val="00B35D47"/>
    <w:rsid w:val="00B416FB"/>
    <w:rsid w:val="00B46255"/>
    <w:rsid w:val="00B51FE8"/>
    <w:rsid w:val="00B57B99"/>
    <w:rsid w:val="00B62ED9"/>
    <w:rsid w:val="00B64F31"/>
    <w:rsid w:val="00B70148"/>
    <w:rsid w:val="00B8010F"/>
    <w:rsid w:val="00B81547"/>
    <w:rsid w:val="00B8746B"/>
    <w:rsid w:val="00B926F3"/>
    <w:rsid w:val="00B92A2A"/>
    <w:rsid w:val="00B938A7"/>
    <w:rsid w:val="00B93D67"/>
    <w:rsid w:val="00BA5CC8"/>
    <w:rsid w:val="00BB0CAA"/>
    <w:rsid w:val="00BD20BA"/>
    <w:rsid w:val="00BD413B"/>
    <w:rsid w:val="00BD7925"/>
    <w:rsid w:val="00BE1E6B"/>
    <w:rsid w:val="00BF0F19"/>
    <w:rsid w:val="00BF3606"/>
    <w:rsid w:val="00BF6A34"/>
    <w:rsid w:val="00BF6F87"/>
    <w:rsid w:val="00C0003F"/>
    <w:rsid w:val="00C31330"/>
    <w:rsid w:val="00C333FC"/>
    <w:rsid w:val="00C42014"/>
    <w:rsid w:val="00C7151B"/>
    <w:rsid w:val="00C72F70"/>
    <w:rsid w:val="00C74537"/>
    <w:rsid w:val="00C74D00"/>
    <w:rsid w:val="00C758C8"/>
    <w:rsid w:val="00C86BA2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D72B9"/>
    <w:rsid w:val="00CE04CD"/>
    <w:rsid w:val="00CE7741"/>
    <w:rsid w:val="00CF32B2"/>
    <w:rsid w:val="00CF664D"/>
    <w:rsid w:val="00D024F5"/>
    <w:rsid w:val="00D05689"/>
    <w:rsid w:val="00D248FD"/>
    <w:rsid w:val="00D30F76"/>
    <w:rsid w:val="00D322AD"/>
    <w:rsid w:val="00D40B2C"/>
    <w:rsid w:val="00D41010"/>
    <w:rsid w:val="00D43633"/>
    <w:rsid w:val="00D7609E"/>
    <w:rsid w:val="00D7755A"/>
    <w:rsid w:val="00D8295B"/>
    <w:rsid w:val="00D934C3"/>
    <w:rsid w:val="00D9727F"/>
    <w:rsid w:val="00DA03E8"/>
    <w:rsid w:val="00DA0694"/>
    <w:rsid w:val="00DA244D"/>
    <w:rsid w:val="00DB64FC"/>
    <w:rsid w:val="00DB79F0"/>
    <w:rsid w:val="00DC0C30"/>
    <w:rsid w:val="00DC53F6"/>
    <w:rsid w:val="00DC7445"/>
    <w:rsid w:val="00DD45D8"/>
    <w:rsid w:val="00DD7782"/>
    <w:rsid w:val="00DE1C29"/>
    <w:rsid w:val="00DF1F7E"/>
    <w:rsid w:val="00DF243B"/>
    <w:rsid w:val="00DF4BF0"/>
    <w:rsid w:val="00DF4D17"/>
    <w:rsid w:val="00DF4E27"/>
    <w:rsid w:val="00E02B91"/>
    <w:rsid w:val="00E0518E"/>
    <w:rsid w:val="00E1163D"/>
    <w:rsid w:val="00E17B07"/>
    <w:rsid w:val="00E22C54"/>
    <w:rsid w:val="00E22EAD"/>
    <w:rsid w:val="00E30873"/>
    <w:rsid w:val="00E342FE"/>
    <w:rsid w:val="00E45642"/>
    <w:rsid w:val="00E511F9"/>
    <w:rsid w:val="00E56372"/>
    <w:rsid w:val="00E73C43"/>
    <w:rsid w:val="00E76D7B"/>
    <w:rsid w:val="00E77E50"/>
    <w:rsid w:val="00E900D8"/>
    <w:rsid w:val="00E93C96"/>
    <w:rsid w:val="00EA3D8E"/>
    <w:rsid w:val="00EA56CE"/>
    <w:rsid w:val="00EB045A"/>
    <w:rsid w:val="00EB0C37"/>
    <w:rsid w:val="00EB0F72"/>
    <w:rsid w:val="00EB4A01"/>
    <w:rsid w:val="00EC67CC"/>
    <w:rsid w:val="00ED3028"/>
    <w:rsid w:val="00EE588D"/>
    <w:rsid w:val="00EF24BD"/>
    <w:rsid w:val="00EF667D"/>
    <w:rsid w:val="00EF770C"/>
    <w:rsid w:val="00F01DDE"/>
    <w:rsid w:val="00F167D0"/>
    <w:rsid w:val="00F263CA"/>
    <w:rsid w:val="00F35761"/>
    <w:rsid w:val="00F55CBE"/>
    <w:rsid w:val="00FA2132"/>
    <w:rsid w:val="00FA3F43"/>
    <w:rsid w:val="00FB14C1"/>
    <w:rsid w:val="00FB674D"/>
    <w:rsid w:val="00FB6961"/>
    <w:rsid w:val="00FD072F"/>
    <w:rsid w:val="00FD1123"/>
    <w:rsid w:val="00FD3FD8"/>
    <w:rsid w:val="00FD5A8C"/>
    <w:rsid w:val="00FD5EA1"/>
    <w:rsid w:val="00FD664C"/>
    <w:rsid w:val="00FE2F20"/>
    <w:rsid w:val="00FE3488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216</Words>
  <Characters>1233</Characters>
  <Application>Microsoft Office Word</Application>
  <DocSecurity>0</DocSecurity>
  <Lines>10</Lines>
  <Paragraphs>2</Paragraphs>
  <ScaleCrop>false</ScaleCrop>
  <Company>Toshiba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hp</cp:lastModifiedBy>
  <cp:revision>14</cp:revision>
  <cp:lastPrinted>2025-05-19T05:19:00Z</cp:lastPrinted>
  <dcterms:created xsi:type="dcterms:W3CDTF">2025-06-16T13:45:00Z</dcterms:created>
  <dcterms:modified xsi:type="dcterms:W3CDTF">2026-07-13T12:54:00Z</dcterms:modified>
</cp:coreProperties>
</file>